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782" w:rsidRDefault="002F2782" w:rsidP="002F2782">
      <w:pPr>
        <w:pStyle w:val="Default"/>
        <w:rPr>
          <w:b/>
          <w:bCs/>
          <w:sz w:val="28"/>
          <w:szCs w:val="28"/>
        </w:rPr>
      </w:pPr>
      <w:r>
        <w:rPr>
          <w:b/>
          <w:bCs/>
          <w:sz w:val="28"/>
          <w:szCs w:val="28"/>
        </w:rPr>
        <w:t xml:space="preserve">Junior Ranger auf der </w:t>
      </w:r>
      <w:proofErr w:type="spellStart"/>
      <w:r>
        <w:rPr>
          <w:b/>
          <w:bCs/>
          <w:sz w:val="28"/>
          <w:szCs w:val="28"/>
        </w:rPr>
        <w:t>Lombachalp</w:t>
      </w:r>
      <w:proofErr w:type="spellEnd"/>
      <w:r>
        <w:rPr>
          <w:b/>
          <w:bCs/>
          <w:sz w:val="28"/>
          <w:szCs w:val="28"/>
        </w:rPr>
        <w:t xml:space="preserve"> </w:t>
      </w:r>
    </w:p>
    <w:p w:rsidR="005E215E" w:rsidRDefault="005E215E" w:rsidP="002F2782">
      <w:pPr>
        <w:pStyle w:val="Default"/>
        <w:rPr>
          <w:b/>
          <w:bCs/>
          <w:sz w:val="28"/>
          <w:szCs w:val="28"/>
        </w:rPr>
      </w:pPr>
    </w:p>
    <w:p w:rsidR="00C46F90" w:rsidRDefault="0014296C" w:rsidP="002F2782">
      <w:pPr>
        <w:pStyle w:val="Default"/>
        <w:rPr>
          <w:b/>
          <w:bCs/>
          <w:sz w:val="28"/>
          <w:szCs w:val="28"/>
        </w:rPr>
      </w:pPr>
      <w:r w:rsidRPr="0014296C">
        <w:rPr>
          <w:b/>
          <w:bCs/>
          <w:noProof/>
          <w:sz w:val="28"/>
          <w:szCs w:val="28"/>
          <w:lang w:eastAsia="de-CH"/>
        </w:rPr>
        <w:drawing>
          <wp:inline distT="0" distB="0" distL="0" distR="0">
            <wp:extent cx="1428750" cy="1009082"/>
            <wp:effectExtent l="19050" t="0" r="0" b="0"/>
            <wp:docPr id="10" name="Bild 6" descr="http://www.swiss-rangers.ch/xs_daten/junior_ranger/Junior_Ranger_Swiss_Rang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wiss-rangers.ch/xs_daten/junior_ranger/Junior_Ranger_Swiss_Rangers.jpg"/>
                    <pic:cNvPicPr>
                      <a:picLocks noChangeAspect="1" noChangeArrowheads="1"/>
                    </pic:cNvPicPr>
                  </pic:nvPicPr>
                  <pic:blipFill>
                    <a:blip r:embed="rId4" cstate="print"/>
                    <a:srcRect/>
                    <a:stretch>
                      <a:fillRect/>
                    </a:stretch>
                  </pic:blipFill>
                  <pic:spPr bwMode="auto">
                    <a:xfrm>
                      <a:off x="0" y="0"/>
                      <a:ext cx="1427999" cy="1008552"/>
                    </a:xfrm>
                    <a:prstGeom prst="rect">
                      <a:avLst/>
                    </a:prstGeom>
                    <a:noFill/>
                    <a:ln w="9525">
                      <a:noFill/>
                      <a:miter lim="800000"/>
                      <a:headEnd/>
                      <a:tailEnd/>
                    </a:ln>
                  </pic:spPr>
                </pic:pic>
              </a:graphicData>
            </a:graphic>
          </wp:inline>
        </w:drawing>
      </w:r>
      <w:r w:rsidR="00C46F90">
        <w:rPr>
          <w:b/>
          <w:bCs/>
          <w:sz w:val="28"/>
          <w:szCs w:val="28"/>
        </w:rPr>
        <w:tab/>
      </w:r>
      <w:r w:rsidR="005E215E">
        <w:rPr>
          <w:b/>
          <w:bCs/>
          <w:noProof/>
          <w:sz w:val="28"/>
          <w:szCs w:val="28"/>
          <w:lang w:eastAsia="de-CH"/>
        </w:rPr>
        <w:drawing>
          <wp:inline distT="0" distB="0" distL="0" distR="0">
            <wp:extent cx="1400175" cy="1050388"/>
            <wp:effectExtent l="19050" t="0" r="9525" b="0"/>
            <wp:docPr id="3" name="Bild 3" descr="C:\Users\Lukas\Documents\Ranger\Ranger Habkern\Dateien Ranger allgemein\Bilder\Bilder Lukas\Saison 2014\Frühling 14\Exkursion 5.6.Kl.Stettlen, 21.5.14\P1020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kas\Documents\Ranger\Ranger Habkern\Dateien Ranger allgemein\Bilder\Bilder Lukas\Saison 2014\Frühling 14\Exkursion 5.6.Kl.Stettlen, 21.5.14\P1020715.JPG"/>
                    <pic:cNvPicPr>
                      <a:picLocks noChangeAspect="1" noChangeArrowheads="1"/>
                    </pic:cNvPicPr>
                  </pic:nvPicPr>
                  <pic:blipFill>
                    <a:blip r:embed="rId5" cstate="print"/>
                    <a:srcRect/>
                    <a:stretch>
                      <a:fillRect/>
                    </a:stretch>
                  </pic:blipFill>
                  <pic:spPr bwMode="auto">
                    <a:xfrm>
                      <a:off x="0" y="0"/>
                      <a:ext cx="1400175" cy="1050388"/>
                    </a:xfrm>
                    <a:prstGeom prst="rect">
                      <a:avLst/>
                    </a:prstGeom>
                    <a:noFill/>
                    <a:ln w="9525">
                      <a:noFill/>
                      <a:miter lim="800000"/>
                      <a:headEnd/>
                      <a:tailEnd/>
                    </a:ln>
                  </pic:spPr>
                </pic:pic>
              </a:graphicData>
            </a:graphic>
          </wp:inline>
        </w:drawing>
      </w:r>
      <w:r w:rsidR="005E215E">
        <w:rPr>
          <w:b/>
          <w:bCs/>
          <w:sz w:val="28"/>
          <w:szCs w:val="28"/>
        </w:rPr>
        <w:tab/>
      </w:r>
    </w:p>
    <w:p w:rsidR="00C46F90" w:rsidRDefault="00C46F90" w:rsidP="002F2782">
      <w:pPr>
        <w:pStyle w:val="Default"/>
        <w:rPr>
          <w:sz w:val="28"/>
          <w:szCs w:val="28"/>
        </w:rPr>
      </w:pPr>
    </w:p>
    <w:p w:rsidR="0014296C" w:rsidRDefault="0014296C" w:rsidP="002F2782">
      <w:pPr>
        <w:pStyle w:val="Default"/>
        <w:rPr>
          <w:sz w:val="28"/>
          <w:szCs w:val="28"/>
        </w:rPr>
      </w:pPr>
      <w:r>
        <w:rPr>
          <w:sz w:val="28"/>
          <w:szCs w:val="28"/>
        </w:rPr>
        <w:tab/>
      </w:r>
      <w:r w:rsidRPr="0014296C">
        <w:rPr>
          <w:noProof/>
          <w:sz w:val="28"/>
          <w:szCs w:val="28"/>
          <w:lang w:eastAsia="de-CH"/>
        </w:rPr>
        <w:drawing>
          <wp:inline distT="0" distB="0" distL="0" distR="0">
            <wp:extent cx="1400175" cy="1050388"/>
            <wp:effectExtent l="19050" t="0" r="9525" b="0"/>
            <wp:docPr id="9" name="Bild 5" descr="C:\Users\Lukas\Documents\Ranger\Ranger Habkern\Dateien Ranger allgemein\Bilder\Bilder Lukas\Saison 2014\Frühling 14\Ferienpassexkursion vom 15.4.14\P10205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ukas\Documents\Ranger\Ranger Habkern\Dateien Ranger allgemein\Bilder\Bilder Lukas\Saison 2014\Frühling 14\Ferienpassexkursion vom 15.4.14\P1020564.JPG"/>
                    <pic:cNvPicPr>
                      <a:picLocks noChangeAspect="1" noChangeArrowheads="1"/>
                    </pic:cNvPicPr>
                  </pic:nvPicPr>
                  <pic:blipFill>
                    <a:blip r:embed="rId6" cstate="print"/>
                    <a:srcRect/>
                    <a:stretch>
                      <a:fillRect/>
                    </a:stretch>
                  </pic:blipFill>
                  <pic:spPr bwMode="auto">
                    <a:xfrm>
                      <a:off x="0" y="0"/>
                      <a:ext cx="1399712" cy="1050041"/>
                    </a:xfrm>
                    <a:prstGeom prst="rect">
                      <a:avLst/>
                    </a:prstGeom>
                    <a:noFill/>
                    <a:ln w="9525">
                      <a:noFill/>
                      <a:miter lim="800000"/>
                      <a:headEnd/>
                      <a:tailEnd/>
                    </a:ln>
                  </pic:spPr>
                </pic:pic>
              </a:graphicData>
            </a:graphic>
          </wp:inline>
        </w:drawing>
      </w:r>
      <w:r>
        <w:rPr>
          <w:sz w:val="28"/>
          <w:szCs w:val="28"/>
        </w:rPr>
        <w:tab/>
      </w:r>
      <w:r w:rsidRPr="0014296C">
        <w:rPr>
          <w:noProof/>
          <w:sz w:val="28"/>
          <w:szCs w:val="28"/>
          <w:lang w:eastAsia="de-CH"/>
        </w:rPr>
        <w:drawing>
          <wp:inline distT="0" distB="0" distL="0" distR="0">
            <wp:extent cx="1396660" cy="1047750"/>
            <wp:effectExtent l="19050" t="0" r="0" b="0"/>
            <wp:docPr id="11" name="Bild 4" descr="C:\Users\Lukas\Documents\Ranger\Ranger Habkern\Dateien Ranger allgemein\Bilder\Bilder Lukas\Saison 2014\Frühling 14\Exkursion 5.6.Kl.Stettlen, 21.5.14\P1020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ukas\Documents\Ranger\Ranger Habkern\Dateien Ranger allgemein\Bilder\Bilder Lukas\Saison 2014\Frühling 14\Exkursion 5.6.Kl.Stettlen, 21.5.14\P1020717.JPG"/>
                    <pic:cNvPicPr>
                      <a:picLocks noChangeAspect="1" noChangeArrowheads="1"/>
                    </pic:cNvPicPr>
                  </pic:nvPicPr>
                  <pic:blipFill>
                    <a:blip r:embed="rId7" cstate="print"/>
                    <a:srcRect/>
                    <a:stretch>
                      <a:fillRect/>
                    </a:stretch>
                  </pic:blipFill>
                  <pic:spPr bwMode="auto">
                    <a:xfrm>
                      <a:off x="0" y="0"/>
                      <a:ext cx="1396198" cy="1047403"/>
                    </a:xfrm>
                    <a:prstGeom prst="rect">
                      <a:avLst/>
                    </a:prstGeom>
                    <a:noFill/>
                    <a:ln w="9525">
                      <a:noFill/>
                      <a:miter lim="800000"/>
                      <a:headEnd/>
                      <a:tailEnd/>
                    </a:ln>
                  </pic:spPr>
                </pic:pic>
              </a:graphicData>
            </a:graphic>
          </wp:inline>
        </w:drawing>
      </w:r>
    </w:p>
    <w:p w:rsidR="00E824D4" w:rsidRDefault="00E824D4" w:rsidP="002F2782">
      <w:pPr>
        <w:pStyle w:val="Default"/>
        <w:rPr>
          <w:sz w:val="28"/>
          <w:szCs w:val="28"/>
        </w:rPr>
      </w:pPr>
    </w:p>
    <w:p w:rsidR="00C46F90" w:rsidRDefault="005E215E" w:rsidP="002F2782">
      <w:pPr>
        <w:pStyle w:val="Default"/>
        <w:rPr>
          <w:sz w:val="28"/>
          <w:szCs w:val="28"/>
        </w:rPr>
      </w:pPr>
      <w:r>
        <w:rPr>
          <w:sz w:val="28"/>
          <w:szCs w:val="28"/>
        </w:rPr>
        <w:t>Liebe Kinder, Liebe</w:t>
      </w:r>
      <w:r w:rsidR="00C46F90">
        <w:rPr>
          <w:sz w:val="28"/>
          <w:szCs w:val="28"/>
        </w:rPr>
        <w:t xml:space="preserve"> Eltern</w:t>
      </w:r>
    </w:p>
    <w:p w:rsidR="00C46F90" w:rsidRDefault="002F2782" w:rsidP="002F2782">
      <w:pPr>
        <w:pStyle w:val="Default"/>
        <w:rPr>
          <w:sz w:val="22"/>
          <w:szCs w:val="22"/>
        </w:rPr>
      </w:pPr>
      <w:r>
        <w:rPr>
          <w:sz w:val="22"/>
          <w:szCs w:val="22"/>
        </w:rPr>
        <w:t xml:space="preserve">Auf der </w:t>
      </w:r>
      <w:proofErr w:type="spellStart"/>
      <w:r>
        <w:rPr>
          <w:sz w:val="22"/>
          <w:szCs w:val="22"/>
        </w:rPr>
        <w:t>Lombachalp</w:t>
      </w:r>
      <w:proofErr w:type="spellEnd"/>
      <w:r>
        <w:rPr>
          <w:sz w:val="22"/>
          <w:szCs w:val="22"/>
        </w:rPr>
        <w:t>, Moorlandschaft Habkern-</w:t>
      </w:r>
      <w:proofErr w:type="spellStart"/>
      <w:r>
        <w:rPr>
          <w:sz w:val="22"/>
          <w:szCs w:val="22"/>
        </w:rPr>
        <w:t>Sören</w:t>
      </w:r>
      <w:r w:rsidR="003B3E36">
        <w:rPr>
          <w:sz w:val="22"/>
          <w:szCs w:val="22"/>
        </w:rPr>
        <w:t>berg</w:t>
      </w:r>
      <w:proofErr w:type="spellEnd"/>
      <w:r w:rsidR="003B3E36">
        <w:rPr>
          <w:sz w:val="22"/>
          <w:szCs w:val="22"/>
        </w:rPr>
        <w:t>, startet im August 2015 das zweite</w:t>
      </w:r>
      <w:r>
        <w:rPr>
          <w:sz w:val="22"/>
          <w:szCs w:val="22"/>
        </w:rPr>
        <w:t xml:space="preserve"> Junior-Ranger-Programm für Kinder. </w:t>
      </w:r>
      <w:r w:rsidR="00C46F90">
        <w:rPr>
          <w:sz w:val="22"/>
          <w:szCs w:val="22"/>
        </w:rPr>
        <w:t xml:space="preserve">Dieses Schreiben dient dazu, Sie und Ihre Kinder zu informieren über das Angebot. Zudem finden Sie am Schluss </w:t>
      </w:r>
      <w:r w:rsidR="00E824D4">
        <w:rPr>
          <w:sz w:val="22"/>
          <w:szCs w:val="22"/>
        </w:rPr>
        <w:t xml:space="preserve">des Schreibens </w:t>
      </w:r>
      <w:r w:rsidR="00C46F90">
        <w:rPr>
          <w:sz w:val="22"/>
          <w:szCs w:val="22"/>
        </w:rPr>
        <w:t>den Anmeldetalon für das Junior Ranger Programm.</w:t>
      </w:r>
    </w:p>
    <w:p w:rsidR="00C46F90" w:rsidRDefault="00C46F90" w:rsidP="002F2782">
      <w:pPr>
        <w:pStyle w:val="Default"/>
        <w:rPr>
          <w:sz w:val="22"/>
          <w:szCs w:val="22"/>
        </w:rPr>
      </w:pPr>
    </w:p>
    <w:p w:rsidR="002F2782" w:rsidRDefault="002F2782" w:rsidP="002F2782">
      <w:pPr>
        <w:pStyle w:val="Default"/>
        <w:rPr>
          <w:sz w:val="26"/>
          <w:szCs w:val="26"/>
        </w:rPr>
      </w:pPr>
      <w:r>
        <w:rPr>
          <w:b/>
          <w:bCs/>
          <w:sz w:val="26"/>
          <w:szCs w:val="26"/>
        </w:rPr>
        <w:t xml:space="preserve">Worum geht es? </w:t>
      </w:r>
    </w:p>
    <w:p w:rsidR="002F2782" w:rsidRDefault="002F2782" w:rsidP="002F2782">
      <w:pPr>
        <w:pStyle w:val="Default"/>
        <w:rPr>
          <w:sz w:val="22"/>
          <w:szCs w:val="22"/>
        </w:rPr>
      </w:pPr>
      <w:r>
        <w:rPr>
          <w:sz w:val="22"/>
          <w:szCs w:val="22"/>
        </w:rPr>
        <w:t>Das Junior-Ranger-Programm ist ein Natur- und Umweltbildungsangebot, mit dem K</w:t>
      </w:r>
      <w:r w:rsidR="00F91B6C">
        <w:rPr>
          <w:sz w:val="22"/>
          <w:szCs w:val="22"/>
        </w:rPr>
        <w:t>inder und Jugendliche zwischen 8</w:t>
      </w:r>
      <w:r>
        <w:rPr>
          <w:sz w:val="22"/>
          <w:szCs w:val="22"/>
        </w:rPr>
        <w:t xml:space="preserve"> und 14 Jahren für die Natur begeistert werden sollen. </w:t>
      </w:r>
    </w:p>
    <w:p w:rsidR="002F2782" w:rsidRDefault="002F2782" w:rsidP="002F2782">
      <w:pPr>
        <w:pStyle w:val="Default"/>
        <w:rPr>
          <w:sz w:val="22"/>
          <w:szCs w:val="22"/>
        </w:rPr>
      </w:pPr>
      <w:r>
        <w:rPr>
          <w:sz w:val="22"/>
          <w:szCs w:val="22"/>
        </w:rPr>
        <w:t xml:space="preserve">Die Teilnehmer sind mit dem Ranger des Gebiets unterwegs und bekommen einen Einblick in seine Aufgaben. Dabei entwickeln sie Verständnis für den Naturschutz im Allgemeinen und für die Schutzmassnahmen auf der </w:t>
      </w:r>
      <w:proofErr w:type="spellStart"/>
      <w:r>
        <w:rPr>
          <w:sz w:val="22"/>
          <w:szCs w:val="22"/>
        </w:rPr>
        <w:t>Lombachalp</w:t>
      </w:r>
      <w:proofErr w:type="spellEnd"/>
      <w:r>
        <w:rPr>
          <w:sz w:val="22"/>
          <w:szCs w:val="22"/>
        </w:rPr>
        <w:t xml:space="preserve"> im Besonderen. Sie können aktiv im Naturschutz mitarbeiten und dabei viel Interessantes lernen und Spannendes erleben. </w:t>
      </w:r>
    </w:p>
    <w:p w:rsidR="002F2782" w:rsidRDefault="002F2782" w:rsidP="002F2782">
      <w:pPr>
        <w:pStyle w:val="Default"/>
        <w:rPr>
          <w:sz w:val="22"/>
          <w:szCs w:val="22"/>
        </w:rPr>
      </w:pPr>
      <w:r>
        <w:rPr>
          <w:sz w:val="22"/>
          <w:szCs w:val="22"/>
        </w:rPr>
        <w:t>Die Ju</w:t>
      </w:r>
      <w:r w:rsidR="003B3E36">
        <w:rPr>
          <w:sz w:val="22"/>
          <w:szCs w:val="22"/>
        </w:rPr>
        <w:t>nior Ranger treffen sich</w:t>
      </w:r>
      <w:r>
        <w:rPr>
          <w:sz w:val="22"/>
          <w:szCs w:val="22"/>
        </w:rPr>
        <w:t xml:space="preserve"> </w:t>
      </w:r>
      <w:r w:rsidR="003B3E36">
        <w:rPr>
          <w:sz w:val="22"/>
          <w:szCs w:val="22"/>
        </w:rPr>
        <w:t>9</w:t>
      </w:r>
      <w:r w:rsidR="0014296C">
        <w:rPr>
          <w:sz w:val="22"/>
          <w:szCs w:val="22"/>
        </w:rPr>
        <w:t xml:space="preserve"> M</w:t>
      </w:r>
      <w:r>
        <w:rPr>
          <w:sz w:val="22"/>
          <w:szCs w:val="22"/>
        </w:rPr>
        <w:t xml:space="preserve">al im Jahr als Gruppe. Das Angebot gleicht in organisatorischer Hinsicht also etwa der </w:t>
      </w:r>
      <w:proofErr w:type="spellStart"/>
      <w:r>
        <w:rPr>
          <w:sz w:val="22"/>
          <w:szCs w:val="22"/>
        </w:rPr>
        <w:t>Pfadi</w:t>
      </w:r>
      <w:proofErr w:type="spellEnd"/>
      <w:r>
        <w:rPr>
          <w:sz w:val="22"/>
          <w:szCs w:val="22"/>
        </w:rPr>
        <w:t xml:space="preserve"> oder dem </w:t>
      </w:r>
      <w:proofErr w:type="spellStart"/>
      <w:r>
        <w:rPr>
          <w:sz w:val="22"/>
          <w:szCs w:val="22"/>
        </w:rPr>
        <w:t>Cevi</w:t>
      </w:r>
      <w:proofErr w:type="spellEnd"/>
      <w:r>
        <w:rPr>
          <w:sz w:val="22"/>
          <w:szCs w:val="22"/>
        </w:rPr>
        <w:t xml:space="preserve">. Von den Themen her ist es aber stärker auf den Erwerb von Naturkenntnissen ausgerichtet. </w:t>
      </w:r>
    </w:p>
    <w:p w:rsidR="000A307E" w:rsidRDefault="000A307E" w:rsidP="002F2782">
      <w:pPr>
        <w:pStyle w:val="Default"/>
        <w:rPr>
          <w:sz w:val="22"/>
          <w:szCs w:val="22"/>
        </w:rPr>
      </w:pPr>
    </w:p>
    <w:p w:rsidR="002670F0" w:rsidRPr="002670F0" w:rsidRDefault="002670F0" w:rsidP="002670F0">
      <w:pPr>
        <w:pStyle w:val="Default"/>
        <w:rPr>
          <w:sz w:val="22"/>
          <w:szCs w:val="22"/>
        </w:rPr>
      </w:pPr>
      <w:r>
        <w:rPr>
          <w:b/>
          <w:bCs/>
          <w:sz w:val="26"/>
          <w:szCs w:val="26"/>
        </w:rPr>
        <w:t xml:space="preserve">Steckbrief Junior Ranger </w:t>
      </w:r>
      <w:proofErr w:type="spellStart"/>
      <w:r>
        <w:rPr>
          <w:b/>
          <w:bCs/>
          <w:sz w:val="26"/>
          <w:szCs w:val="26"/>
        </w:rPr>
        <w:t>Lombachalp</w:t>
      </w:r>
      <w:proofErr w:type="spellEnd"/>
    </w:p>
    <w:tbl>
      <w:tblPr>
        <w:tblW w:w="0" w:type="auto"/>
        <w:tblBorders>
          <w:top w:val="nil"/>
          <w:left w:val="nil"/>
          <w:bottom w:val="nil"/>
          <w:right w:val="nil"/>
        </w:tblBorders>
        <w:tblLayout w:type="fixed"/>
        <w:tblLook w:val="0000"/>
      </w:tblPr>
      <w:tblGrid>
        <w:gridCol w:w="4277"/>
        <w:gridCol w:w="4277"/>
      </w:tblGrid>
      <w:tr w:rsidR="002670F0">
        <w:trPr>
          <w:trHeight w:val="104"/>
        </w:trPr>
        <w:tc>
          <w:tcPr>
            <w:tcW w:w="4277" w:type="dxa"/>
          </w:tcPr>
          <w:p w:rsidR="002670F0" w:rsidRDefault="002670F0">
            <w:pPr>
              <w:pStyle w:val="Default"/>
              <w:rPr>
                <w:sz w:val="22"/>
                <w:szCs w:val="22"/>
              </w:rPr>
            </w:pPr>
            <w:r>
              <w:rPr>
                <w:b/>
                <w:bCs/>
                <w:sz w:val="22"/>
                <w:szCs w:val="22"/>
              </w:rPr>
              <w:t xml:space="preserve">Teilnehmer </w:t>
            </w:r>
          </w:p>
        </w:tc>
        <w:tc>
          <w:tcPr>
            <w:tcW w:w="4277" w:type="dxa"/>
          </w:tcPr>
          <w:p w:rsidR="002670F0" w:rsidRDefault="002670F0">
            <w:pPr>
              <w:pStyle w:val="Default"/>
              <w:rPr>
                <w:sz w:val="22"/>
                <w:szCs w:val="22"/>
              </w:rPr>
            </w:pPr>
            <w:r>
              <w:rPr>
                <w:sz w:val="22"/>
                <w:szCs w:val="22"/>
              </w:rPr>
              <w:t>K</w:t>
            </w:r>
            <w:r w:rsidR="00F91B6C">
              <w:rPr>
                <w:sz w:val="22"/>
                <w:szCs w:val="22"/>
              </w:rPr>
              <w:t>inder und Jugendliche zwischen 8</w:t>
            </w:r>
            <w:r>
              <w:rPr>
                <w:sz w:val="22"/>
                <w:szCs w:val="22"/>
              </w:rPr>
              <w:t xml:space="preserve"> und 14 Jahren</w:t>
            </w:r>
            <w:r w:rsidR="00E824D4">
              <w:rPr>
                <w:sz w:val="22"/>
                <w:szCs w:val="22"/>
              </w:rPr>
              <w:t>: Die Kinder müssen fähig sein, einen halben bzw. ganzen Tag aktiv draussen unterwegs zu sein</w:t>
            </w:r>
            <w:r>
              <w:rPr>
                <w:sz w:val="22"/>
                <w:szCs w:val="22"/>
              </w:rPr>
              <w:t xml:space="preserve"> </w:t>
            </w:r>
          </w:p>
        </w:tc>
      </w:tr>
      <w:tr w:rsidR="002670F0">
        <w:trPr>
          <w:trHeight w:val="104"/>
        </w:trPr>
        <w:tc>
          <w:tcPr>
            <w:tcW w:w="4277" w:type="dxa"/>
          </w:tcPr>
          <w:p w:rsidR="002670F0" w:rsidRDefault="002670F0">
            <w:pPr>
              <w:pStyle w:val="Default"/>
              <w:rPr>
                <w:sz w:val="22"/>
                <w:szCs w:val="22"/>
              </w:rPr>
            </w:pPr>
            <w:r>
              <w:rPr>
                <w:b/>
                <w:bCs/>
                <w:sz w:val="22"/>
                <w:szCs w:val="22"/>
              </w:rPr>
              <w:t xml:space="preserve">Gruppengrösse </w:t>
            </w:r>
          </w:p>
        </w:tc>
        <w:tc>
          <w:tcPr>
            <w:tcW w:w="4277" w:type="dxa"/>
          </w:tcPr>
          <w:p w:rsidR="002670F0" w:rsidRDefault="00323590">
            <w:pPr>
              <w:pStyle w:val="Default"/>
              <w:rPr>
                <w:sz w:val="22"/>
                <w:szCs w:val="22"/>
              </w:rPr>
            </w:pPr>
            <w:r>
              <w:rPr>
                <w:sz w:val="22"/>
                <w:szCs w:val="22"/>
              </w:rPr>
              <w:t>Maximal 15</w:t>
            </w:r>
            <w:r w:rsidR="002670F0">
              <w:rPr>
                <w:sz w:val="22"/>
                <w:szCs w:val="22"/>
              </w:rPr>
              <w:t xml:space="preserve"> </w:t>
            </w:r>
            <w:r w:rsidR="00552171">
              <w:rPr>
                <w:sz w:val="22"/>
                <w:szCs w:val="22"/>
              </w:rPr>
              <w:t>Kinder</w:t>
            </w:r>
            <w:r w:rsidR="00E824D4">
              <w:rPr>
                <w:sz w:val="22"/>
                <w:szCs w:val="22"/>
              </w:rPr>
              <w:t xml:space="preserve"> (nach Anmeldungseingang)</w:t>
            </w:r>
          </w:p>
        </w:tc>
      </w:tr>
      <w:tr w:rsidR="002670F0">
        <w:trPr>
          <w:trHeight w:val="104"/>
        </w:trPr>
        <w:tc>
          <w:tcPr>
            <w:tcW w:w="4277" w:type="dxa"/>
          </w:tcPr>
          <w:p w:rsidR="002670F0" w:rsidRDefault="002670F0">
            <w:pPr>
              <w:pStyle w:val="Default"/>
              <w:rPr>
                <w:sz w:val="22"/>
                <w:szCs w:val="22"/>
              </w:rPr>
            </w:pPr>
            <w:r>
              <w:rPr>
                <w:b/>
                <w:bCs/>
                <w:sz w:val="22"/>
                <w:szCs w:val="22"/>
              </w:rPr>
              <w:t xml:space="preserve">Anzahl Aktivitäten </w:t>
            </w:r>
          </w:p>
        </w:tc>
        <w:tc>
          <w:tcPr>
            <w:tcW w:w="4277" w:type="dxa"/>
          </w:tcPr>
          <w:p w:rsidR="002670F0" w:rsidRDefault="00552171">
            <w:pPr>
              <w:pStyle w:val="Default"/>
              <w:rPr>
                <w:sz w:val="22"/>
                <w:szCs w:val="22"/>
              </w:rPr>
            </w:pPr>
            <w:r>
              <w:rPr>
                <w:sz w:val="22"/>
                <w:szCs w:val="22"/>
              </w:rPr>
              <w:t xml:space="preserve">8 </w:t>
            </w:r>
            <w:proofErr w:type="spellStart"/>
            <w:r>
              <w:rPr>
                <w:sz w:val="22"/>
                <w:szCs w:val="22"/>
              </w:rPr>
              <w:t>Halbtage</w:t>
            </w:r>
            <w:proofErr w:type="spellEnd"/>
            <w:r>
              <w:rPr>
                <w:sz w:val="22"/>
                <w:szCs w:val="22"/>
              </w:rPr>
              <w:t xml:space="preserve"> und 1 </w:t>
            </w:r>
            <w:proofErr w:type="spellStart"/>
            <w:r>
              <w:rPr>
                <w:sz w:val="22"/>
                <w:szCs w:val="22"/>
              </w:rPr>
              <w:t>Ganztag</w:t>
            </w:r>
            <w:proofErr w:type="spellEnd"/>
            <w:r w:rsidR="002670F0">
              <w:rPr>
                <w:sz w:val="22"/>
                <w:szCs w:val="22"/>
              </w:rPr>
              <w:t xml:space="preserve"> im Jahr </w:t>
            </w:r>
          </w:p>
        </w:tc>
      </w:tr>
      <w:tr w:rsidR="002670F0">
        <w:trPr>
          <w:trHeight w:val="104"/>
        </w:trPr>
        <w:tc>
          <w:tcPr>
            <w:tcW w:w="4277" w:type="dxa"/>
          </w:tcPr>
          <w:p w:rsidR="00552171" w:rsidRDefault="002670F0">
            <w:pPr>
              <w:pStyle w:val="Default"/>
              <w:rPr>
                <w:b/>
                <w:bCs/>
                <w:sz w:val="22"/>
                <w:szCs w:val="22"/>
              </w:rPr>
            </w:pPr>
            <w:r>
              <w:rPr>
                <w:b/>
                <w:bCs/>
                <w:sz w:val="22"/>
                <w:szCs w:val="22"/>
              </w:rPr>
              <w:t>Wochentage</w:t>
            </w:r>
          </w:p>
          <w:p w:rsidR="002670F0" w:rsidRDefault="00910113">
            <w:pPr>
              <w:pStyle w:val="Default"/>
              <w:rPr>
                <w:b/>
                <w:bCs/>
                <w:sz w:val="22"/>
                <w:szCs w:val="22"/>
              </w:rPr>
            </w:pPr>
            <w:r>
              <w:rPr>
                <w:b/>
                <w:bCs/>
                <w:sz w:val="22"/>
                <w:szCs w:val="22"/>
              </w:rPr>
              <w:t>Kosten</w:t>
            </w:r>
          </w:p>
          <w:p w:rsidR="00E824D4" w:rsidRDefault="00E824D4">
            <w:pPr>
              <w:pStyle w:val="Default"/>
              <w:rPr>
                <w:b/>
                <w:bCs/>
                <w:sz w:val="22"/>
                <w:szCs w:val="22"/>
              </w:rPr>
            </w:pPr>
          </w:p>
          <w:p w:rsidR="00552171" w:rsidRDefault="00552171">
            <w:pPr>
              <w:pStyle w:val="Default"/>
              <w:rPr>
                <w:sz w:val="22"/>
                <w:szCs w:val="22"/>
              </w:rPr>
            </w:pPr>
            <w:r>
              <w:rPr>
                <w:b/>
                <w:bCs/>
                <w:sz w:val="22"/>
                <w:szCs w:val="22"/>
              </w:rPr>
              <w:t>Versicherung</w:t>
            </w:r>
          </w:p>
        </w:tc>
        <w:tc>
          <w:tcPr>
            <w:tcW w:w="4277" w:type="dxa"/>
          </w:tcPr>
          <w:p w:rsidR="002670F0" w:rsidRDefault="00552171">
            <w:pPr>
              <w:pStyle w:val="Default"/>
              <w:rPr>
                <w:sz w:val="22"/>
                <w:szCs w:val="22"/>
              </w:rPr>
            </w:pPr>
            <w:r>
              <w:rPr>
                <w:sz w:val="22"/>
                <w:szCs w:val="22"/>
              </w:rPr>
              <w:t>Mittwochnachmittag, Samstag</w:t>
            </w:r>
            <w:r w:rsidR="002670F0">
              <w:rPr>
                <w:sz w:val="22"/>
                <w:szCs w:val="22"/>
              </w:rPr>
              <w:t xml:space="preserve"> </w:t>
            </w:r>
          </w:p>
          <w:p w:rsidR="00E824D4" w:rsidRDefault="00323590">
            <w:pPr>
              <w:pStyle w:val="Default"/>
              <w:rPr>
                <w:sz w:val="22"/>
                <w:szCs w:val="22"/>
              </w:rPr>
            </w:pPr>
            <w:r>
              <w:rPr>
                <w:sz w:val="22"/>
                <w:szCs w:val="22"/>
              </w:rPr>
              <w:t>CHF 11</w:t>
            </w:r>
            <w:r w:rsidR="00552171">
              <w:rPr>
                <w:sz w:val="22"/>
                <w:szCs w:val="22"/>
              </w:rPr>
              <w:t>0.-</w:t>
            </w:r>
            <w:r w:rsidR="00910113">
              <w:rPr>
                <w:sz w:val="22"/>
                <w:szCs w:val="22"/>
              </w:rPr>
              <w:t xml:space="preserve"> pro Kind, wird am ersten Tag bar eingezogen</w:t>
            </w:r>
          </w:p>
          <w:p w:rsidR="00552171" w:rsidRDefault="00E824D4">
            <w:pPr>
              <w:pStyle w:val="Default"/>
              <w:rPr>
                <w:sz w:val="22"/>
                <w:szCs w:val="22"/>
              </w:rPr>
            </w:pPr>
            <w:r>
              <w:rPr>
                <w:sz w:val="22"/>
                <w:szCs w:val="22"/>
              </w:rPr>
              <w:t>I</w:t>
            </w:r>
            <w:r w:rsidR="00552171">
              <w:rPr>
                <w:sz w:val="22"/>
                <w:szCs w:val="22"/>
              </w:rPr>
              <w:t>st ausdrücklich Sache der Teilnehmen</w:t>
            </w:r>
            <w:r>
              <w:rPr>
                <w:sz w:val="22"/>
                <w:szCs w:val="22"/>
              </w:rPr>
              <w:t>-</w:t>
            </w:r>
            <w:r w:rsidR="00552171">
              <w:rPr>
                <w:sz w:val="22"/>
                <w:szCs w:val="22"/>
              </w:rPr>
              <w:t>den bzw. derer Eltern</w:t>
            </w:r>
            <w:r w:rsidR="00D4651B">
              <w:rPr>
                <w:sz w:val="22"/>
                <w:szCs w:val="22"/>
              </w:rPr>
              <w:t xml:space="preserve"> (siehe AGB)</w:t>
            </w:r>
          </w:p>
        </w:tc>
      </w:tr>
      <w:tr w:rsidR="002670F0">
        <w:trPr>
          <w:trHeight w:val="485"/>
        </w:trPr>
        <w:tc>
          <w:tcPr>
            <w:tcW w:w="4277" w:type="dxa"/>
          </w:tcPr>
          <w:p w:rsidR="002670F0" w:rsidRDefault="002670F0">
            <w:pPr>
              <w:pStyle w:val="Default"/>
              <w:rPr>
                <w:sz w:val="22"/>
                <w:szCs w:val="22"/>
              </w:rPr>
            </w:pPr>
            <w:r>
              <w:rPr>
                <w:b/>
                <w:bCs/>
                <w:sz w:val="22"/>
                <w:szCs w:val="22"/>
              </w:rPr>
              <w:t xml:space="preserve">Transport </w:t>
            </w:r>
          </w:p>
        </w:tc>
        <w:tc>
          <w:tcPr>
            <w:tcW w:w="4277" w:type="dxa"/>
          </w:tcPr>
          <w:p w:rsidR="002670F0" w:rsidRDefault="005E6CC9">
            <w:pPr>
              <w:pStyle w:val="Default"/>
              <w:rPr>
                <w:sz w:val="22"/>
                <w:szCs w:val="22"/>
              </w:rPr>
            </w:pPr>
            <w:r>
              <w:rPr>
                <w:sz w:val="22"/>
                <w:szCs w:val="22"/>
              </w:rPr>
              <w:t>Die Kinder</w:t>
            </w:r>
            <w:r w:rsidR="002670F0">
              <w:rPr>
                <w:sz w:val="22"/>
                <w:szCs w:val="22"/>
              </w:rPr>
              <w:t xml:space="preserve"> werden mit dem </w:t>
            </w:r>
            <w:proofErr w:type="spellStart"/>
            <w:r w:rsidR="002670F0">
              <w:rPr>
                <w:sz w:val="22"/>
                <w:szCs w:val="22"/>
              </w:rPr>
              <w:t>Shuttlebus</w:t>
            </w:r>
            <w:proofErr w:type="spellEnd"/>
            <w:r w:rsidR="002670F0">
              <w:rPr>
                <w:sz w:val="22"/>
                <w:szCs w:val="22"/>
              </w:rPr>
              <w:t xml:space="preserve"> </w:t>
            </w:r>
            <w:r>
              <w:rPr>
                <w:sz w:val="22"/>
                <w:szCs w:val="22"/>
              </w:rPr>
              <w:t xml:space="preserve">ab Habkern </w:t>
            </w:r>
            <w:r w:rsidR="002670F0">
              <w:rPr>
                <w:sz w:val="22"/>
                <w:szCs w:val="22"/>
              </w:rPr>
              <w:t xml:space="preserve">zur </w:t>
            </w:r>
            <w:proofErr w:type="spellStart"/>
            <w:r w:rsidR="002670F0">
              <w:rPr>
                <w:sz w:val="22"/>
                <w:szCs w:val="22"/>
              </w:rPr>
              <w:t>Lombachalp</w:t>
            </w:r>
            <w:proofErr w:type="spellEnd"/>
            <w:r w:rsidR="002670F0">
              <w:rPr>
                <w:sz w:val="22"/>
                <w:szCs w:val="22"/>
              </w:rPr>
              <w:t xml:space="preserve"> transportiert und wieder zurückgebracht. Der Fahrpreis (9 Franken) </w:t>
            </w:r>
            <w:r w:rsidR="00552171">
              <w:rPr>
                <w:sz w:val="22"/>
                <w:szCs w:val="22"/>
              </w:rPr>
              <w:t>ist in der Teilnehmergebühr ent</w:t>
            </w:r>
            <w:r w:rsidR="002670F0">
              <w:rPr>
                <w:sz w:val="22"/>
                <w:szCs w:val="22"/>
              </w:rPr>
              <w:t xml:space="preserve">halten. </w:t>
            </w:r>
            <w:r>
              <w:rPr>
                <w:sz w:val="22"/>
                <w:szCs w:val="22"/>
              </w:rPr>
              <w:t>Der Transport bis Habkern ist selbständig zu organisieren</w:t>
            </w:r>
            <w:r w:rsidR="004B3D4A">
              <w:rPr>
                <w:sz w:val="22"/>
                <w:szCs w:val="22"/>
              </w:rPr>
              <w:t>. Fahrgemeinschaften sind erwünscht!</w:t>
            </w:r>
          </w:p>
        </w:tc>
      </w:tr>
      <w:tr w:rsidR="002670F0">
        <w:trPr>
          <w:trHeight w:val="104"/>
        </w:trPr>
        <w:tc>
          <w:tcPr>
            <w:tcW w:w="4277" w:type="dxa"/>
          </w:tcPr>
          <w:p w:rsidR="002670F0" w:rsidRDefault="002670F0">
            <w:pPr>
              <w:pStyle w:val="Default"/>
              <w:rPr>
                <w:sz w:val="22"/>
                <w:szCs w:val="22"/>
              </w:rPr>
            </w:pPr>
            <w:r>
              <w:rPr>
                <w:b/>
                <w:bCs/>
                <w:sz w:val="22"/>
                <w:szCs w:val="22"/>
              </w:rPr>
              <w:t xml:space="preserve">Verpflegung </w:t>
            </w:r>
          </w:p>
        </w:tc>
        <w:tc>
          <w:tcPr>
            <w:tcW w:w="4277" w:type="dxa"/>
          </w:tcPr>
          <w:p w:rsidR="002670F0" w:rsidRDefault="002670F0">
            <w:pPr>
              <w:pStyle w:val="Default"/>
              <w:rPr>
                <w:sz w:val="22"/>
                <w:szCs w:val="22"/>
              </w:rPr>
            </w:pPr>
            <w:r>
              <w:rPr>
                <w:sz w:val="22"/>
                <w:szCs w:val="22"/>
              </w:rPr>
              <w:t xml:space="preserve">Wird von den Eltern gestellt </w:t>
            </w:r>
          </w:p>
          <w:p w:rsidR="004B3D4A" w:rsidRDefault="004B3D4A">
            <w:pPr>
              <w:pStyle w:val="Default"/>
              <w:rPr>
                <w:sz w:val="22"/>
                <w:szCs w:val="22"/>
              </w:rPr>
            </w:pPr>
          </w:p>
          <w:p w:rsidR="004B3D4A" w:rsidRDefault="004B3D4A">
            <w:pPr>
              <w:pStyle w:val="Default"/>
              <w:rPr>
                <w:sz w:val="22"/>
                <w:szCs w:val="22"/>
              </w:rPr>
            </w:pPr>
          </w:p>
          <w:p w:rsidR="004B3D4A" w:rsidRDefault="004B3D4A">
            <w:pPr>
              <w:pStyle w:val="Default"/>
              <w:rPr>
                <w:sz w:val="22"/>
                <w:szCs w:val="22"/>
              </w:rPr>
            </w:pPr>
          </w:p>
        </w:tc>
      </w:tr>
      <w:tr w:rsidR="002670F0">
        <w:trPr>
          <w:trHeight w:val="229"/>
        </w:trPr>
        <w:tc>
          <w:tcPr>
            <w:tcW w:w="4277" w:type="dxa"/>
          </w:tcPr>
          <w:p w:rsidR="00552171" w:rsidRDefault="00D4651B">
            <w:pPr>
              <w:pStyle w:val="Default"/>
              <w:rPr>
                <w:b/>
                <w:bCs/>
                <w:sz w:val="22"/>
                <w:szCs w:val="22"/>
              </w:rPr>
            </w:pPr>
            <w:r>
              <w:rPr>
                <w:b/>
                <w:bCs/>
                <w:sz w:val="22"/>
                <w:szCs w:val="22"/>
              </w:rPr>
              <w:lastRenderedPageBreak/>
              <w:t>Informationen</w:t>
            </w:r>
            <w:r w:rsidR="002670F0">
              <w:rPr>
                <w:b/>
                <w:bCs/>
                <w:sz w:val="22"/>
                <w:szCs w:val="22"/>
              </w:rPr>
              <w:t xml:space="preserve"> und Unterlagen</w:t>
            </w:r>
          </w:p>
          <w:p w:rsidR="007B6BAB" w:rsidRDefault="007B6BAB">
            <w:pPr>
              <w:pStyle w:val="Default"/>
              <w:rPr>
                <w:b/>
                <w:bCs/>
                <w:sz w:val="22"/>
                <w:szCs w:val="22"/>
              </w:rPr>
            </w:pPr>
          </w:p>
          <w:p w:rsidR="007B6BAB" w:rsidRDefault="007B6BAB">
            <w:pPr>
              <w:pStyle w:val="Default"/>
              <w:rPr>
                <w:b/>
                <w:bCs/>
                <w:sz w:val="22"/>
                <w:szCs w:val="22"/>
              </w:rPr>
            </w:pPr>
          </w:p>
          <w:p w:rsidR="007B6BAB" w:rsidRDefault="007B6BAB">
            <w:pPr>
              <w:pStyle w:val="Default"/>
              <w:rPr>
                <w:b/>
                <w:bCs/>
                <w:sz w:val="22"/>
                <w:szCs w:val="22"/>
              </w:rPr>
            </w:pPr>
          </w:p>
          <w:p w:rsidR="007B6BAB" w:rsidRDefault="007B6BAB">
            <w:pPr>
              <w:pStyle w:val="Default"/>
              <w:rPr>
                <w:b/>
                <w:bCs/>
                <w:sz w:val="22"/>
                <w:szCs w:val="22"/>
              </w:rPr>
            </w:pPr>
            <w:r>
              <w:rPr>
                <w:b/>
                <w:bCs/>
                <w:sz w:val="22"/>
                <w:szCs w:val="22"/>
              </w:rPr>
              <w:t>Begleitung</w:t>
            </w:r>
          </w:p>
          <w:p w:rsidR="002670F0" w:rsidRDefault="002670F0">
            <w:pPr>
              <w:pStyle w:val="Default"/>
              <w:rPr>
                <w:sz w:val="22"/>
                <w:szCs w:val="22"/>
              </w:rPr>
            </w:pPr>
          </w:p>
        </w:tc>
        <w:tc>
          <w:tcPr>
            <w:tcW w:w="4277" w:type="dxa"/>
          </w:tcPr>
          <w:p w:rsidR="00552171" w:rsidRDefault="00D4651B">
            <w:pPr>
              <w:pStyle w:val="Default"/>
              <w:rPr>
                <w:sz w:val="22"/>
                <w:szCs w:val="22"/>
              </w:rPr>
            </w:pPr>
            <w:r>
              <w:rPr>
                <w:sz w:val="22"/>
                <w:szCs w:val="22"/>
              </w:rPr>
              <w:t>Unterlagen w</w:t>
            </w:r>
            <w:r w:rsidR="002670F0">
              <w:rPr>
                <w:sz w:val="22"/>
                <w:szCs w:val="22"/>
              </w:rPr>
              <w:t>erden vom Veranstalter gestellt</w:t>
            </w:r>
            <w:r w:rsidR="00552171">
              <w:rPr>
                <w:sz w:val="22"/>
                <w:szCs w:val="22"/>
              </w:rPr>
              <w:t xml:space="preserve">, </w:t>
            </w:r>
            <w:r>
              <w:rPr>
                <w:sz w:val="22"/>
                <w:szCs w:val="22"/>
              </w:rPr>
              <w:t>vor dem jeweiligen Anlass werden die Teilnehmenden informiert über das Programm</w:t>
            </w:r>
          </w:p>
          <w:p w:rsidR="00552171" w:rsidRDefault="007B6BAB">
            <w:pPr>
              <w:pStyle w:val="Default"/>
              <w:rPr>
                <w:sz w:val="22"/>
                <w:szCs w:val="22"/>
              </w:rPr>
            </w:pPr>
            <w:r>
              <w:rPr>
                <w:sz w:val="22"/>
                <w:szCs w:val="22"/>
              </w:rPr>
              <w:t>Die Junior Ranger werden bei ihren Aktivitäten immer vom Ranger und einer Begleitperson begleitet</w:t>
            </w:r>
          </w:p>
        </w:tc>
      </w:tr>
      <w:tr w:rsidR="007B6BAB">
        <w:trPr>
          <w:trHeight w:val="229"/>
        </w:trPr>
        <w:tc>
          <w:tcPr>
            <w:tcW w:w="4277" w:type="dxa"/>
          </w:tcPr>
          <w:p w:rsidR="007B6BAB" w:rsidRDefault="007B6BAB">
            <w:pPr>
              <w:pStyle w:val="Default"/>
              <w:rPr>
                <w:b/>
                <w:bCs/>
                <w:sz w:val="22"/>
                <w:szCs w:val="22"/>
              </w:rPr>
            </w:pPr>
          </w:p>
          <w:p w:rsidR="004B3D4A" w:rsidRDefault="004B3D4A">
            <w:pPr>
              <w:pStyle w:val="Default"/>
              <w:rPr>
                <w:b/>
                <w:bCs/>
                <w:sz w:val="22"/>
                <w:szCs w:val="22"/>
              </w:rPr>
            </w:pPr>
          </w:p>
        </w:tc>
        <w:tc>
          <w:tcPr>
            <w:tcW w:w="4277" w:type="dxa"/>
          </w:tcPr>
          <w:p w:rsidR="007B6BAB" w:rsidRDefault="007B6BAB">
            <w:pPr>
              <w:pStyle w:val="Default"/>
              <w:rPr>
                <w:sz w:val="22"/>
                <w:szCs w:val="22"/>
              </w:rPr>
            </w:pPr>
          </w:p>
        </w:tc>
      </w:tr>
    </w:tbl>
    <w:p w:rsidR="006E4923" w:rsidRDefault="006E4923" w:rsidP="006E4923">
      <w:pPr>
        <w:pStyle w:val="Default"/>
        <w:rPr>
          <w:sz w:val="26"/>
          <w:szCs w:val="26"/>
        </w:rPr>
      </w:pPr>
      <w:r>
        <w:rPr>
          <w:b/>
          <w:bCs/>
          <w:sz w:val="26"/>
          <w:szCs w:val="26"/>
        </w:rPr>
        <w:t>Progra</w:t>
      </w:r>
      <w:r w:rsidR="004B3D4A">
        <w:rPr>
          <w:b/>
          <w:bCs/>
          <w:sz w:val="26"/>
          <w:szCs w:val="26"/>
        </w:rPr>
        <w:t xml:space="preserve">mm Junior Ranger </w:t>
      </w:r>
      <w:proofErr w:type="spellStart"/>
      <w:r w:rsidR="004B3D4A">
        <w:rPr>
          <w:b/>
          <w:bCs/>
          <w:sz w:val="26"/>
          <w:szCs w:val="26"/>
        </w:rPr>
        <w:t>Lombachalp</w:t>
      </w:r>
      <w:proofErr w:type="spellEnd"/>
      <w:r w:rsidR="004B3D4A">
        <w:rPr>
          <w:b/>
          <w:bCs/>
          <w:sz w:val="26"/>
          <w:szCs w:val="26"/>
        </w:rPr>
        <w:t xml:space="preserve"> 2015/2016</w:t>
      </w:r>
      <w:r>
        <w:rPr>
          <w:b/>
          <w:bCs/>
          <w:sz w:val="26"/>
          <w:szCs w:val="26"/>
        </w:rPr>
        <w:t xml:space="preserve"> </w:t>
      </w:r>
    </w:p>
    <w:tbl>
      <w:tblPr>
        <w:tblStyle w:val="Tabellengitternetz"/>
        <w:tblW w:w="0" w:type="auto"/>
        <w:tblLook w:val="04A0"/>
      </w:tblPr>
      <w:tblGrid>
        <w:gridCol w:w="4606"/>
        <w:gridCol w:w="4606"/>
      </w:tblGrid>
      <w:tr w:rsidR="007B6BAB" w:rsidRPr="007B6BAB" w:rsidTr="007B6BAB">
        <w:tc>
          <w:tcPr>
            <w:tcW w:w="4606" w:type="dxa"/>
          </w:tcPr>
          <w:p w:rsidR="007B6BAB" w:rsidRPr="007B6BAB" w:rsidRDefault="007B6BAB">
            <w:pPr>
              <w:rPr>
                <w:rFonts w:ascii="Arial" w:hAnsi="Arial" w:cs="Arial"/>
                <w:b/>
              </w:rPr>
            </w:pPr>
            <w:r w:rsidRPr="007B6BAB">
              <w:rPr>
                <w:rFonts w:ascii="Arial" w:hAnsi="Arial" w:cs="Arial"/>
                <w:b/>
              </w:rPr>
              <w:t>Datum</w:t>
            </w:r>
          </w:p>
        </w:tc>
        <w:tc>
          <w:tcPr>
            <w:tcW w:w="4606" w:type="dxa"/>
          </w:tcPr>
          <w:p w:rsidR="007B6BAB" w:rsidRPr="007B6BAB" w:rsidRDefault="007B6BAB">
            <w:pPr>
              <w:rPr>
                <w:rFonts w:ascii="Arial" w:hAnsi="Arial" w:cs="Arial"/>
                <w:b/>
              </w:rPr>
            </w:pPr>
            <w:r w:rsidRPr="007B6BAB">
              <w:rPr>
                <w:rFonts w:ascii="Arial" w:hAnsi="Arial" w:cs="Arial"/>
                <w:b/>
              </w:rPr>
              <w:t>Thema</w:t>
            </w:r>
          </w:p>
        </w:tc>
      </w:tr>
      <w:tr w:rsidR="007B6BAB" w:rsidTr="007B6BAB">
        <w:tc>
          <w:tcPr>
            <w:tcW w:w="4606" w:type="dxa"/>
          </w:tcPr>
          <w:p w:rsidR="007B6BAB" w:rsidRDefault="004B3D4A">
            <w:pPr>
              <w:rPr>
                <w:rFonts w:ascii="Arial" w:hAnsi="Arial" w:cs="Arial"/>
              </w:rPr>
            </w:pPr>
            <w:r>
              <w:rPr>
                <w:rFonts w:ascii="Arial" w:hAnsi="Arial" w:cs="Arial"/>
              </w:rPr>
              <w:t>Mittwochnachmittag, 19</w:t>
            </w:r>
            <w:r w:rsidR="00A64929">
              <w:rPr>
                <w:rFonts w:ascii="Arial" w:hAnsi="Arial" w:cs="Arial"/>
              </w:rPr>
              <w:t>.8.201</w:t>
            </w:r>
            <w:r>
              <w:rPr>
                <w:rFonts w:ascii="Arial" w:hAnsi="Arial" w:cs="Arial"/>
              </w:rPr>
              <w:t>5</w:t>
            </w:r>
          </w:p>
        </w:tc>
        <w:tc>
          <w:tcPr>
            <w:tcW w:w="4606" w:type="dxa"/>
          </w:tcPr>
          <w:p w:rsidR="007B6BAB" w:rsidRDefault="00A64929">
            <w:pPr>
              <w:rPr>
                <w:rFonts w:ascii="Arial" w:hAnsi="Arial" w:cs="Arial"/>
              </w:rPr>
            </w:pPr>
            <w:r>
              <w:rPr>
                <w:rFonts w:ascii="Arial" w:hAnsi="Arial" w:cs="Arial"/>
              </w:rPr>
              <w:t>Startanlass</w:t>
            </w:r>
          </w:p>
        </w:tc>
      </w:tr>
      <w:tr w:rsidR="007B6BAB" w:rsidTr="007B6BAB">
        <w:tc>
          <w:tcPr>
            <w:tcW w:w="4606" w:type="dxa"/>
          </w:tcPr>
          <w:p w:rsidR="007B6BAB" w:rsidRDefault="00245C96" w:rsidP="00E830B2">
            <w:pPr>
              <w:rPr>
                <w:rFonts w:ascii="Arial" w:hAnsi="Arial" w:cs="Arial"/>
              </w:rPr>
            </w:pPr>
            <w:r>
              <w:rPr>
                <w:rFonts w:ascii="Arial" w:hAnsi="Arial" w:cs="Arial"/>
              </w:rPr>
              <w:t>Mittwochnachmittag</w:t>
            </w:r>
            <w:r w:rsidR="00A64929">
              <w:rPr>
                <w:rFonts w:ascii="Arial" w:hAnsi="Arial" w:cs="Arial"/>
              </w:rPr>
              <w:t>,</w:t>
            </w:r>
            <w:r w:rsidR="00E830B2">
              <w:rPr>
                <w:rFonts w:ascii="Arial" w:hAnsi="Arial" w:cs="Arial"/>
              </w:rPr>
              <w:t xml:space="preserve"> </w:t>
            </w:r>
            <w:r w:rsidR="004B3D4A">
              <w:rPr>
                <w:rFonts w:ascii="Arial" w:hAnsi="Arial" w:cs="Arial"/>
              </w:rPr>
              <w:t>9</w:t>
            </w:r>
            <w:r w:rsidR="00A64929">
              <w:rPr>
                <w:rFonts w:ascii="Arial" w:hAnsi="Arial" w:cs="Arial"/>
              </w:rPr>
              <w:t>.9.201</w:t>
            </w:r>
            <w:r w:rsidR="004B3D4A">
              <w:rPr>
                <w:rFonts w:ascii="Arial" w:hAnsi="Arial" w:cs="Arial"/>
              </w:rPr>
              <w:t>5</w:t>
            </w:r>
          </w:p>
        </w:tc>
        <w:tc>
          <w:tcPr>
            <w:tcW w:w="4606" w:type="dxa"/>
          </w:tcPr>
          <w:p w:rsidR="007B6BAB" w:rsidRDefault="007E05A6">
            <w:pPr>
              <w:rPr>
                <w:rFonts w:ascii="Arial" w:hAnsi="Arial" w:cs="Arial"/>
              </w:rPr>
            </w:pPr>
            <w:r>
              <w:rPr>
                <w:rFonts w:ascii="Arial" w:hAnsi="Arial" w:cs="Arial"/>
              </w:rPr>
              <w:t>Exkursion</w:t>
            </w:r>
          </w:p>
        </w:tc>
      </w:tr>
      <w:tr w:rsidR="007B6BAB" w:rsidTr="007B6BAB">
        <w:tc>
          <w:tcPr>
            <w:tcW w:w="4606" w:type="dxa"/>
          </w:tcPr>
          <w:p w:rsidR="007B6BAB" w:rsidRDefault="00245C96">
            <w:pPr>
              <w:rPr>
                <w:rFonts w:ascii="Arial" w:hAnsi="Arial" w:cs="Arial"/>
              </w:rPr>
            </w:pPr>
            <w:r>
              <w:rPr>
                <w:rFonts w:ascii="Arial" w:hAnsi="Arial" w:cs="Arial"/>
              </w:rPr>
              <w:t>Mittwochnachmittag, 14</w:t>
            </w:r>
            <w:r w:rsidR="00A64929">
              <w:rPr>
                <w:rFonts w:ascii="Arial" w:hAnsi="Arial" w:cs="Arial"/>
              </w:rPr>
              <w:t>.10.201</w:t>
            </w:r>
            <w:r>
              <w:rPr>
                <w:rFonts w:ascii="Arial" w:hAnsi="Arial" w:cs="Arial"/>
              </w:rPr>
              <w:t>5</w:t>
            </w:r>
          </w:p>
        </w:tc>
        <w:tc>
          <w:tcPr>
            <w:tcW w:w="4606" w:type="dxa"/>
          </w:tcPr>
          <w:p w:rsidR="007B6BAB" w:rsidRDefault="00A64929">
            <w:pPr>
              <w:rPr>
                <w:rFonts w:ascii="Arial" w:hAnsi="Arial" w:cs="Arial"/>
              </w:rPr>
            </w:pPr>
            <w:r>
              <w:rPr>
                <w:rFonts w:ascii="Arial" w:hAnsi="Arial" w:cs="Arial"/>
              </w:rPr>
              <w:t>Arbeitseinsatz</w:t>
            </w:r>
          </w:p>
        </w:tc>
      </w:tr>
      <w:tr w:rsidR="007B6BAB" w:rsidTr="007B6BAB">
        <w:tc>
          <w:tcPr>
            <w:tcW w:w="4606" w:type="dxa"/>
          </w:tcPr>
          <w:p w:rsidR="007B6BAB" w:rsidRDefault="00A64929">
            <w:pPr>
              <w:rPr>
                <w:rFonts w:ascii="Arial" w:hAnsi="Arial" w:cs="Arial"/>
              </w:rPr>
            </w:pPr>
            <w:r>
              <w:rPr>
                <w:rFonts w:ascii="Arial" w:hAnsi="Arial" w:cs="Arial"/>
              </w:rPr>
              <w:t>Mittwochnachmittag,</w:t>
            </w:r>
            <w:r w:rsidR="00245C96">
              <w:rPr>
                <w:rFonts w:ascii="Arial" w:hAnsi="Arial" w:cs="Arial"/>
              </w:rPr>
              <w:t xml:space="preserve"> 20</w:t>
            </w:r>
            <w:r w:rsidR="007E05A6">
              <w:rPr>
                <w:rFonts w:ascii="Arial" w:hAnsi="Arial" w:cs="Arial"/>
              </w:rPr>
              <w:t>.1.201</w:t>
            </w:r>
            <w:r w:rsidR="00245C96">
              <w:rPr>
                <w:rFonts w:ascii="Arial" w:hAnsi="Arial" w:cs="Arial"/>
              </w:rPr>
              <w:t>6</w:t>
            </w:r>
          </w:p>
        </w:tc>
        <w:tc>
          <w:tcPr>
            <w:tcW w:w="4606" w:type="dxa"/>
          </w:tcPr>
          <w:p w:rsidR="007B6BAB" w:rsidRDefault="00A64929">
            <w:pPr>
              <w:rPr>
                <w:rFonts w:ascii="Arial" w:hAnsi="Arial" w:cs="Arial"/>
              </w:rPr>
            </w:pPr>
            <w:r>
              <w:rPr>
                <w:rFonts w:ascii="Arial" w:hAnsi="Arial" w:cs="Arial"/>
              </w:rPr>
              <w:t>Winterexkursion: Tiere im Winter</w:t>
            </w:r>
          </w:p>
        </w:tc>
      </w:tr>
      <w:tr w:rsidR="00245C96" w:rsidTr="007B6BAB">
        <w:tc>
          <w:tcPr>
            <w:tcW w:w="4606" w:type="dxa"/>
          </w:tcPr>
          <w:p w:rsidR="00245C96" w:rsidRDefault="00245C96" w:rsidP="004018DB">
            <w:pPr>
              <w:rPr>
                <w:rFonts w:ascii="Arial" w:hAnsi="Arial" w:cs="Arial"/>
              </w:rPr>
            </w:pPr>
            <w:r>
              <w:rPr>
                <w:rFonts w:ascii="Arial" w:hAnsi="Arial" w:cs="Arial"/>
              </w:rPr>
              <w:t>Mittwochnachmittag, 13.4.2016</w:t>
            </w:r>
          </w:p>
        </w:tc>
        <w:tc>
          <w:tcPr>
            <w:tcW w:w="4606" w:type="dxa"/>
          </w:tcPr>
          <w:p w:rsidR="00245C96" w:rsidRDefault="00245C96" w:rsidP="004018DB">
            <w:pPr>
              <w:rPr>
                <w:rFonts w:ascii="Arial" w:hAnsi="Arial" w:cs="Arial"/>
              </w:rPr>
            </w:pPr>
            <w:r>
              <w:rPr>
                <w:rFonts w:ascii="Arial" w:hAnsi="Arial" w:cs="Arial"/>
              </w:rPr>
              <w:t>Arbeitseinsatz/ Exkursion</w:t>
            </w:r>
          </w:p>
        </w:tc>
      </w:tr>
      <w:tr w:rsidR="00245C96" w:rsidTr="004018DB">
        <w:tc>
          <w:tcPr>
            <w:tcW w:w="4606" w:type="dxa"/>
          </w:tcPr>
          <w:p w:rsidR="00245C96" w:rsidRDefault="00245C96" w:rsidP="004018DB">
            <w:pPr>
              <w:rPr>
                <w:rFonts w:ascii="Arial" w:hAnsi="Arial" w:cs="Arial"/>
              </w:rPr>
            </w:pPr>
            <w:r>
              <w:rPr>
                <w:rFonts w:ascii="Arial" w:hAnsi="Arial" w:cs="Arial"/>
              </w:rPr>
              <w:t>Samstagmorgen, 30.4.2016</w:t>
            </w:r>
          </w:p>
        </w:tc>
        <w:tc>
          <w:tcPr>
            <w:tcW w:w="4606" w:type="dxa"/>
          </w:tcPr>
          <w:p w:rsidR="00245C96" w:rsidRDefault="00245C96" w:rsidP="004018DB">
            <w:pPr>
              <w:rPr>
                <w:rFonts w:ascii="Arial" w:hAnsi="Arial" w:cs="Arial"/>
              </w:rPr>
            </w:pPr>
            <w:proofErr w:type="spellStart"/>
            <w:r>
              <w:rPr>
                <w:rFonts w:ascii="Arial" w:hAnsi="Arial" w:cs="Arial"/>
              </w:rPr>
              <w:t>Birkhahnbalz</w:t>
            </w:r>
            <w:proofErr w:type="spellEnd"/>
          </w:p>
        </w:tc>
      </w:tr>
      <w:tr w:rsidR="00245C96" w:rsidTr="007B6BAB">
        <w:tc>
          <w:tcPr>
            <w:tcW w:w="4606" w:type="dxa"/>
          </w:tcPr>
          <w:p w:rsidR="00245C96" w:rsidRDefault="00245C96">
            <w:pPr>
              <w:rPr>
                <w:rFonts w:ascii="Arial" w:hAnsi="Arial" w:cs="Arial"/>
              </w:rPr>
            </w:pPr>
            <w:r>
              <w:rPr>
                <w:rFonts w:ascii="Arial" w:hAnsi="Arial" w:cs="Arial"/>
              </w:rPr>
              <w:t>Mittwochnachmittag, 11.5.2016</w:t>
            </w:r>
          </w:p>
        </w:tc>
        <w:tc>
          <w:tcPr>
            <w:tcW w:w="4606" w:type="dxa"/>
          </w:tcPr>
          <w:p w:rsidR="00245C96" w:rsidRDefault="00245C96">
            <w:pPr>
              <w:rPr>
                <w:rFonts w:ascii="Arial" w:hAnsi="Arial" w:cs="Arial"/>
              </w:rPr>
            </w:pPr>
            <w:r>
              <w:rPr>
                <w:rFonts w:ascii="Arial" w:hAnsi="Arial" w:cs="Arial"/>
              </w:rPr>
              <w:t>Frühlingserwachen</w:t>
            </w:r>
          </w:p>
        </w:tc>
      </w:tr>
      <w:tr w:rsidR="00245C96" w:rsidTr="006E7B02">
        <w:tc>
          <w:tcPr>
            <w:tcW w:w="4606" w:type="dxa"/>
          </w:tcPr>
          <w:p w:rsidR="00245C96" w:rsidRDefault="00245C96" w:rsidP="006E7B02">
            <w:pPr>
              <w:rPr>
                <w:rFonts w:ascii="Arial" w:hAnsi="Arial" w:cs="Arial"/>
              </w:rPr>
            </w:pPr>
            <w:r>
              <w:rPr>
                <w:rFonts w:ascii="Arial" w:hAnsi="Arial" w:cs="Arial"/>
              </w:rPr>
              <w:t>Mittwochnachmittag, 27.5.2016</w:t>
            </w:r>
          </w:p>
        </w:tc>
        <w:tc>
          <w:tcPr>
            <w:tcW w:w="4606" w:type="dxa"/>
          </w:tcPr>
          <w:p w:rsidR="00245C96" w:rsidRDefault="00245C96" w:rsidP="006E7B02">
            <w:pPr>
              <w:rPr>
                <w:rFonts w:ascii="Arial" w:hAnsi="Arial" w:cs="Arial"/>
              </w:rPr>
            </w:pPr>
            <w:r>
              <w:rPr>
                <w:rFonts w:ascii="Arial" w:hAnsi="Arial" w:cs="Arial"/>
              </w:rPr>
              <w:t>Essbare Wildkräuter</w:t>
            </w:r>
          </w:p>
        </w:tc>
      </w:tr>
      <w:tr w:rsidR="00245C96" w:rsidTr="007B6BAB">
        <w:tc>
          <w:tcPr>
            <w:tcW w:w="4606" w:type="dxa"/>
          </w:tcPr>
          <w:p w:rsidR="00245C96" w:rsidRDefault="00245C96">
            <w:pPr>
              <w:rPr>
                <w:rFonts w:ascii="Arial" w:hAnsi="Arial" w:cs="Arial"/>
              </w:rPr>
            </w:pPr>
            <w:r>
              <w:rPr>
                <w:rFonts w:ascii="Arial" w:hAnsi="Arial" w:cs="Arial"/>
              </w:rPr>
              <w:t>Mittwochnachmittag, 15.6.2016</w:t>
            </w:r>
          </w:p>
        </w:tc>
        <w:tc>
          <w:tcPr>
            <w:tcW w:w="4606" w:type="dxa"/>
          </w:tcPr>
          <w:p w:rsidR="00245C96" w:rsidRDefault="00245C96">
            <w:pPr>
              <w:rPr>
                <w:rFonts w:ascii="Arial" w:hAnsi="Arial" w:cs="Arial"/>
              </w:rPr>
            </w:pPr>
            <w:r>
              <w:rPr>
                <w:rFonts w:ascii="Arial" w:hAnsi="Arial" w:cs="Arial"/>
              </w:rPr>
              <w:t>Schlussanlass</w:t>
            </w:r>
          </w:p>
        </w:tc>
      </w:tr>
    </w:tbl>
    <w:p w:rsidR="007B6BAB" w:rsidRPr="007B6BAB" w:rsidRDefault="007B6BAB">
      <w:pPr>
        <w:rPr>
          <w:rFonts w:ascii="Arial" w:hAnsi="Arial" w:cs="Arial"/>
        </w:rPr>
      </w:pPr>
    </w:p>
    <w:p w:rsidR="0071500C" w:rsidRDefault="0071500C">
      <w:pPr>
        <w:rPr>
          <w:rFonts w:ascii="Arial" w:hAnsi="Arial" w:cs="Arial"/>
        </w:rPr>
      </w:pPr>
      <w:r>
        <w:rPr>
          <w:rFonts w:ascii="Arial" w:hAnsi="Arial" w:cs="Arial"/>
        </w:rPr>
        <w:t xml:space="preserve">Wer sich für das Junior Ranger- Programm anmeldet, soll grundsätzlich alle Anlässe im Laufe des </w:t>
      </w:r>
      <w:r w:rsidR="001501AF">
        <w:rPr>
          <w:rFonts w:ascii="Arial" w:hAnsi="Arial" w:cs="Arial"/>
        </w:rPr>
        <w:t>Jahres besuchen. Unvermeidliche Absenzen bitte frühzeitig bekannt geben.</w:t>
      </w:r>
    </w:p>
    <w:p w:rsidR="0071500C" w:rsidRDefault="0071500C">
      <w:pPr>
        <w:rPr>
          <w:rFonts w:ascii="Arial" w:hAnsi="Arial" w:cs="Arial"/>
        </w:rPr>
      </w:pPr>
      <w:r>
        <w:rPr>
          <w:rFonts w:ascii="Arial" w:hAnsi="Arial" w:cs="Arial"/>
        </w:rPr>
        <w:t>A</w:t>
      </w:r>
      <w:r w:rsidR="006959F1">
        <w:rPr>
          <w:rFonts w:ascii="Arial" w:hAnsi="Arial" w:cs="Arial"/>
        </w:rPr>
        <w:t>nmeldeschluss ist der 19. Juli</w:t>
      </w:r>
      <w:r w:rsidR="00245C96">
        <w:rPr>
          <w:rFonts w:ascii="Arial" w:hAnsi="Arial" w:cs="Arial"/>
        </w:rPr>
        <w:t xml:space="preserve"> 2015</w:t>
      </w:r>
      <w:r>
        <w:rPr>
          <w:rFonts w:ascii="Arial" w:hAnsi="Arial" w:cs="Arial"/>
        </w:rPr>
        <w:t>. Das Anmeldeformular auf der folgenden Seite ist direkt an die Gemeindeverwaltung Habkern zu richten.</w:t>
      </w:r>
    </w:p>
    <w:p w:rsidR="0071500C" w:rsidRDefault="0071500C">
      <w:pPr>
        <w:rPr>
          <w:rFonts w:ascii="Arial" w:hAnsi="Arial" w:cs="Arial"/>
        </w:rPr>
      </w:pPr>
      <w:r>
        <w:rPr>
          <w:rFonts w:ascii="Arial" w:hAnsi="Arial" w:cs="Arial"/>
        </w:rPr>
        <w:t>Bei Fragen stehe</w:t>
      </w:r>
      <w:r w:rsidR="005E6CC9">
        <w:rPr>
          <w:rFonts w:ascii="Arial" w:hAnsi="Arial" w:cs="Arial"/>
        </w:rPr>
        <w:t>n wir</w:t>
      </w:r>
      <w:r>
        <w:rPr>
          <w:rFonts w:ascii="Arial" w:hAnsi="Arial" w:cs="Arial"/>
        </w:rPr>
        <w:t xml:space="preserve"> Ihnen </w:t>
      </w:r>
      <w:r w:rsidR="00910113">
        <w:rPr>
          <w:rFonts w:ascii="Arial" w:hAnsi="Arial" w:cs="Arial"/>
        </w:rPr>
        <w:t xml:space="preserve">und den Kindern </w:t>
      </w:r>
      <w:r>
        <w:rPr>
          <w:rFonts w:ascii="Arial" w:hAnsi="Arial" w:cs="Arial"/>
        </w:rPr>
        <w:t>gerne zur Verfügung</w:t>
      </w:r>
      <w:r w:rsidR="00910113">
        <w:rPr>
          <w:rFonts w:ascii="Arial" w:hAnsi="Arial" w:cs="Arial"/>
        </w:rPr>
        <w:t xml:space="preserve">. Die Homepage </w:t>
      </w:r>
      <w:hyperlink r:id="rId8" w:history="1">
        <w:r w:rsidR="00910113" w:rsidRPr="00364B58">
          <w:rPr>
            <w:rStyle w:val="Hyperlink"/>
            <w:rFonts w:ascii="Arial" w:hAnsi="Arial" w:cs="Arial"/>
          </w:rPr>
          <w:t>www.junior-ranger.ch</w:t>
        </w:r>
      </w:hyperlink>
      <w:r w:rsidR="00910113">
        <w:rPr>
          <w:rFonts w:ascii="Arial" w:hAnsi="Arial" w:cs="Arial"/>
        </w:rPr>
        <w:t xml:space="preserve"> gibt weitere Auskünfte zur Idee der Junior Ranger Pro</w:t>
      </w:r>
      <w:r w:rsidR="005E6CC9">
        <w:rPr>
          <w:rFonts w:ascii="Arial" w:hAnsi="Arial" w:cs="Arial"/>
        </w:rPr>
        <w:t>gramme. Wir</w:t>
      </w:r>
      <w:r>
        <w:rPr>
          <w:rFonts w:ascii="Arial" w:hAnsi="Arial" w:cs="Arial"/>
        </w:rPr>
        <w:t xml:space="preserve"> ho</w:t>
      </w:r>
      <w:r w:rsidR="00E824D4">
        <w:rPr>
          <w:rFonts w:ascii="Arial" w:hAnsi="Arial" w:cs="Arial"/>
        </w:rPr>
        <w:t>ffe</w:t>
      </w:r>
      <w:r w:rsidR="005E6CC9">
        <w:rPr>
          <w:rFonts w:ascii="Arial" w:hAnsi="Arial" w:cs="Arial"/>
        </w:rPr>
        <w:t>n</w:t>
      </w:r>
      <w:r w:rsidR="00E824D4">
        <w:rPr>
          <w:rFonts w:ascii="Arial" w:hAnsi="Arial" w:cs="Arial"/>
        </w:rPr>
        <w:t xml:space="preserve"> auf eine motivierte </w:t>
      </w:r>
      <w:r>
        <w:rPr>
          <w:rFonts w:ascii="Arial" w:hAnsi="Arial" w:cs="Arial"/>
        </w:rPr>
        <w:t>Junior Range</w:t>
      </w:r>
      <w:r w:rsidR="00255738">
        <w:rPr>
          <w:rFonts w:ascii="Arial" w:hAnsi="Arial" w:cs="Arial"/>
        </w:rPr>
        <w:t>r- Gruppe und verbleibe</w:t>
      </w:r>
      <w:r w:rsidR="005E6CC9">
        <w:rPr>
          <w:rFonts w:ascii="Arial" w:hAnsi="Arial" w:cs="Arial"/>
        </w:rPr>
        <w:t>n</w:t>
      </w:r>
      <w:r w:rsidR="00255738">
        <w:rPr>
          <w:rFonts w:ascii="Arial" w:hAnsi="Arial" w:cs="Arial"/>
        </w:rPr>
        <w:t xml:space="preserve"> mit besten Grüssen.</w:t>
      </w:r>
    </w:p>
    <w:p w:rsidR="0071500C" w:rsidRDefault="0071500C">
      <w:pPr>
        <w:rPr>
          <w:rFonts w:ascii="Arial" w:hAnsi="Arial" w:cs="Arial"/>
        </w:rPr>
      </w:pPr>
    </w:p>
    <w:p w:rsidR="0071500C" w:rsidRDefault="00A45ED3">
      <w:pPr>
        <w:rPr>
          <w:rFonts w:ascii="Arial" w:hAnsi="Arial" w:cs="Arial"/>
        </w:rPr>
      </w:pPr>
      <w:r>
        <w:rPr>
          <w:rFonts w:ascii="Arial" w:hAnsi="Arial" w:cs="Arial"/>
        </w:rPr>
        <w:t xml:space="preserve">Lukas </w:t>
      </w:r>
      <w:proofErr w:type="spellStart"/>
      <w:r>
        <w:rPr>
          <w:rFonts w:ascii="Arial" w:hAnsi="Arial" w:cs="Arial"/>
        </w:rPr>
        <w:t>Schärer</w:t>
      </w:r>
      <w:proofErr w:type="spellEnd"/>
      <w:r w:rsidR="005E6CC9">
        <w:rPr>
          <w:rFonts w:ascii="Arial" w:hAnsi="Arial" w:cs="Arial"/>
        </w:rPr>
        <w:t xml:space="preserve"> und Stefan </w:t>
      </w:r>
      <w:proofErr w:type="spellStart"/>
      <w:r w:rsidR="005E6CC9">
        <w:rPr>
          <w:rFonts w:ascii="Arial" w:hAnsi="Arial" w:cs="Arial"/>
        </w:rPr>
        <w:t>Steuri</w:t>
      </w:r>
      <w:proofErr w:type="spellEnd"/>
      <w:r w:rsidR="0071500C">
        <w:rPr>
          <w:rFonts w:ascii="Arial" w:hAnsi="Arial" w:cs="Arial"/>
        </w:rPr>
        <w:t>, Ranger</w:t>
      </w:r>
    </w:p>
    <w:p w:rsidR="00910113" w:rsidRDefault="00910113">
      <w:pPr>
        <w:rPr>
          <w:rFonts w:ascii="Arial" w:hAnsi="Arial" w:cs="Arial"/>
        </w:rPr>
      </w:pPr>
      <w:r>
        <w:rPr>
          <w:rFonts w:ascii="Arial" w:hAnsi="Arial" w:cs="Arial"/>
        </w:rPr>
        <w:t>079 488 35 38</w:t>
      </w:r>
    </w:p>
    <w:p w:rsidR="0071500C" w:rsidRDefault="00E1276F">
      <w:pPr>
        <w:rPr>
          <w:rFonts w:ascii="Arial" w:hAnsi="Arial" w:cs="Arial"/>
        </w:rPr>
      </w:pPr>
      <w:hyperlink r:id="rId9" w:history="1">
        <w:r w:rsidR="0071500C" w:rsidRPr="00364B58">
          <w:rPr>
            <w:rStyle w:val="Hyperlink"/>
            <w:rFonts w:ascii="Arial" w:hAnsi="Arial" w:cs="Arial"/>
          </w:rPr>
          <w:t>ranger@habkern.ch</w:t>
        </w:r>
      </w:hyperlink>
    </w:p>
    <w:p w:rsidR="0071500C" w:rsidRDefault="00E1276F">
      <w:pPr>
        <w:rPr>
          <w:rFonts w:ascii="Arial" w:hAnsi="Arial" w:cs="Arial"/>
        </w:rPr>
      </w:pPr>
      <w:hyperlink r:id="rId10" w:history="1">
        <w:r w:rsidR="00910113" w:rsidRPr="00364B58">
          <w:rPr>
            <w:rStyle w:val="Hyperlink"/>
            <w:rFonts w:ascii="Arial" w:hAnsi="Arial" w:cs="Arial"/>
          </w:rPr>
          <w:t>www.lombachalp.ch</w:t>
        </w:r>
      </w:hyperlink>
    </w:p>
    <w:p w:rsidR="00910113" w:rsidRDefault="00E1276F">
      <w:pPr>
        <w:rPr>
          <w:rFonts w:ascii="Arial" w:hAnsi="Arial" w:cs="Arial"/>
        </w:rPr>
      </w:pPr>
      <w:hyperlink r:id="rId11" w:history="1">
        <w:r w:rsidR="0014296C" w:rsidRPr="00364B58">
          <w:rPr>
            <w:rStyle w:val="Hyperlink"/>
            <w:rFonts w:ascii="Arial" w:hAnsi="Arial" w:cs="Arial"/>
          </w:rPr>
          <w:t>www.junior-ranger.ch</w:t>
        </w:r>
      </w:hyperlink>
      <w:r w:rsidR="0014296C">
        <w:rPr>
          <w:rFonts w:ascii="Arial" w:hAnsi="Arial" w:cs="Arial"/>
        </w:rPr>
        <w:t xml:space="preserve"> </w:t>
      </w:r>
    </w:p>
    <w:p w:rsidR="0071500C" w:rsidRDefault="0071500C">
      <w:pPr>
        <w:rPr>
          <w:rFonts w:ascii="Arial" w:hAnsi="Arial" w:cs="Arial"/>
        </w:rPr>
      </w:pPr>
    </w:p>
    <w:p w:rsidR="0071500C" w:rsidRDefault="0071500C">
      <w:pPr>
        <w:rPr>
          <w:rFonts w:ascii="Arial" w:hAnsi="Arial" w:cs="Arial"/>
        </w:rPr>
      </w:pPr>
    </w:p>
    <w:p w:rsidR="0071500C" w:rsidRDefault="0071500C">
      <w:pPr>
        <w:rPr>
          <w:rFonts w:ascii="Arial" w:hAnsi="Arial" w:cs="Arial"/>
        </w:rPr>
      </w:pPr>
    </w:p>
    <w:p w:rsidR="0071500C" w:rsidRDefault="0071500C">
      <w:pPr>
        <w:rPr>
          <w:rFonts w:ascii="Arial" w:hAnsi="Arial" w:cs="Arial"/>
        </w:rPr>
      </w:pPr>
    </w:p>
    <w:p w:rsidR="0071500C" w:rsidRDefault="0071500C">
      <w:pPr>
        <w:rPr>
          <w:rFonts w:ascii="Arial" w:hAnsi="Arial" w:cs="Arial"/>
        </w:rPr>
      </w:pPr>
      <w:r>
        <w:rPr>
          <w:rFonts w:ascii="Arial" w:hAnsi="Arial" w:cs="Arial"/>
        </w:rPr>
        <w:br w:type="page"/>
      </w:r>
    </w:p>
    <w:p w:rsidR="00910113" w:rsidRPr="00910113" w:rsidRDefault="00910113">
      <w:pPr>
        <w:rPr>
          <w:rFonts w:ascii="Arial" w:hAnsi="Arial" w:cs="Arial"/>
          <w:b/>
          <w:sz w:val="26"/>
          <w:szCs w:val="26"/>
        </w:rPr>
      </w:pPr>
      <w:r w:rsidRPr="00910113">
        <w:rPr>
          <w:rFonts w:ascii="Arial" w:hAnsi="Arial" w:cs="Arial"/>
          <w:b/>
          <w:sz w:val="26"/>
          <w:szCs w:val="26"/>
        </w:rPr>
        <w:lastRenderedPageBreak/>
        <w:t>Anmeldung</w:t>
      </w:r>
    </w:p>
    <w:p w:rsidR="007B6BAB" w:rsidRPr="007B6BAB" w:rsidRDefault="00260CEA">
      <w:pPr>
        <w:rPr>
          <w:rFonts w:ascii="Arial" w:hAnsi="Arial" w:cs="Arial"/>
        </w:rPr>
      </w:pPr>
      <w:r>
        <w:rPr>
          <w:rFonts w:ascii="Arial" w:hAnsi="Arial" w:cs="Arial"/>
        </w:rPr>
        <w:t xml:space="preserve">Hiermit melde ich unser Kind verbindlich an für das Junior Ranger Programm auf der </w:t>
      </w:r>
      <w:proofErr w:type="spellStart"/>
      <w:r>
        <w:rPr>
          <w:rFonts w:ascii="Arial" w:hAnsi="Arial" w:cs="Arial"/>
        </w:rPr>
        <w:t>Lombachalp</w:t>
      </w:r>
      <w:proofErr w:type="spellEnd"/>
      <w:r w:rsidR="0071500C">
        <w:rPr>
          <w:rFonts w:ascii="Arial" w:hAnsi="Arial" w:cs="Arial"/>
        </w:rPr>
        <w:t>:</w:t>
      </w:r>
    </w:p>
    <w:p w:rsidR="007B6BAB" w:rsidRDefault="0071500C">
      <w:pPr>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Vorname:</w:t>
      </w:r>
    </w:p>
    <w:p w:rsidR="00E824D4" w:rsidRDefault="00E824D4">
      <w:pPr>
        <w:rPr>
          <w:rFonts w:ascii="Arial" w:hAnsi="Arial" w:cs="Arial"/>
        </w:rPr>
      </w:pPr>
      <w:r>
        <w:rPr>
          <w:rFonts w:ascii="Arial" w:hAnsi="Arial" w:cs="Arial"/>
        </w:rPr>
        <w:t>Jahrgang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Schule/ Klasse:</w:t>
      </w:r>
    </w:p>
    <w:p w:rsidR="0071500C" w:rsidRDefault="0071500C">
      <w:pPr>
        <w:rPr>
          <w:rFonts w:ascii="Arial" w:hAnsi="Arial" w:cs="Arial"/>
        </w:rPr>
      </w:pPr>
      <w:r>
        <w:rPr>
          <w:rFonts w:ascii="Arial" w:hAnsi="Arial" w:cs="Arial"/>
        </w:rPr>
        <w:t>Strasse: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Postleitzahl und Ort:</w:t>
      </w:r>
    </w:p>
    <w:p w:rsidR="0071500C" w:rsidRDefault="0071500C">
      <w:pPr>
        <w:rPr>
          <w:rFonts w:ascii="Arial" w:hAnsi="Arial" w:cs="Arial"/>
        </w:rPr>
      </w:pPr>
      <w:r>
        <w:rPr>
          <w:rFonts w:ascii="Arial" w:hAnsi="Arial" w:cs="Arial"/>
        </w:rPr>
        <w:t>Telefonnummer Eltern:</w:t>
      </w:r>
      <w:r>
        <w:rPr>
          <w:rFonts w:ascii="Arial" w:hAnsi="Arial" w:cs="Arial"/>
        </w:rPr>
        <w:tab/>
      </w:r>
      <w:r>
        <w:rPr>
          <w:rFonts w:ascii="Arial" w:hAnsi="Arial" w:cs="Arial"/>
        </w:rPr>
        <w:tab/>
      </w:r>
      <w:r>
        <w:rPr>
          <w:rFonts w:ascii="Arial" w:hAnsi="Arial" w:cs="Arial"/>
        </w:rPr>
        <w:tab/>
      </w:r>
      <w:r>
        <w:rPr>
          <w:rFonts w:ascii="Arial" w:hAnsi="Arial" w:cs="Arial"/>
        </w:rPr>
        <w:tab/>
        <w:t>Handynummer Eltern:</w:t>
      </w:r>
    </w:p>
    <w:p w:rsidR="00E824D4" w:rsidRPr="007B6BAB" w:rsidRDefault="00E824D4">
      <w:pPr>
        <w:rPr>
          <w:rFonts w:ascii="Arial" w:hAnsi="Arial" w:cs="Arial"/>
        </w:rPr>
      </w:pPr>
      <w:r>
        <w:rPr>
          <w:rFonts w:ascii="Arial" w:hAnsi="Arial" w:cs="Arial"/>
        </w:rPr>
        <w:t xml:space="preserve">Bemerkungen (z:B. </w:t>
      </w:r>
      <w:proofErr w:type="gramStart"/>
      <w:r>
        <w:rPr>
          <w:rFonts w:ascii="Arial" w:hAnsi="Arial" w:cs="Arial"/>
        </w:rPr>
        <w:t>allfällige</w:t>
      </w:r>
      <w:proofErr w:type="gramEnd"/>
      <w:r>
        <w:rPr>
          <w:rFonts w:ascii="Arial" w:hAnsi="Arial" w:cs="Arial"/>
        </w:rPr>
        <w:t xml:space="preserve"> Krankheiten des Kindes):</w:t>
      </w:r>
    </w:p>
    <w:p w:rsidR="007B6BAB" w:rsidRDefault="007B6BAB">
      <w:pPr>
        <w:rPr>
          <w:rFonts w:ascii="Arial" w:hAnsi="Arial" w:cs="Arial"/>
        </w:rPr>
      </w:pPr>
    </w:p>
    <w:p w:rsidR="00E824D4" w:rsidRPr="007B6BAB" w:rsidRDefault="00E824D4">
      <w:pPr>
        <w:rPr>
          <w:rFonts w:ascii="Arial" w:hAnsi="Arial" w:cs="Arial"/>
        </w:rPr>
      </w:pPr>
    </w:p>
    <w:p w:rsidR="00D4651B" w:rsidRDefault="00D4651B" w:rsidP="00D4651B">
      <w:pPr>
        <w:pStyle w:val="Default"/>
        <w:rPr>
          <w:sz w:val="22"/>
          <w:szCs w:val="22"/>
        </w:rPr>
      </w:pPr>
      <w:r>
        <w:rPr>
          <w:b/>
          <w:bCs/>
          <w:sz w:val="22"/>
          <w:szCs w:val="22"/>
        </w:rPr>
        <w:t xml:space="preserve">Allgemeine Geschäftsbedingungen (AGB) Junior Ranger </w:t>
      </w:r>
      <w:proofErr w:type="spellStart"/>
      <w:r>
        <w:rPr>
          <w:b/>
          <w:bCs/>
          <w:sz w:val="22"/>
          <w:szCs w:val="22"/>
        </w:rPr>
        <w:t>Lombachalp</w:t>
      </w:r>
      <w:proofErr w:type="spellEnd"/>
    </w:p>
    <w:p w:rsidR="00D4651B" w:rsidRDefault="00D4651B" w:rsidP="00D4651B">
      <w:pPr>
        <w:pStyle w:val="Default"/>
        <w:spacing w:after="62"/>
        <w:rPr>
          <w:sz w:val="22"/>
          <w:szCs w:val="22"/>
        </w:rPr>
      </w:pPr>
      <w:r>
        <w:rPr>
          <w:sz w:val="22"/>
          <w:szCs w:val="22"/>
        </w:rPr>
        <w:t>1. Die Anmeldung zum Junior-Ranger-Programm ist verbindlich und gilt fü</w:t>
      </w:r>
      <w:r w:rsidR="009B0109">
        <w:rPr>
          <w:sz w:val="22"/>
          <w:szCs w:val="22"/>
        </w:rPr>
        <w:t>r das lau</w:t>
      </w:r>
      <w:r w:rsidR="00E824D4">
        <w:rPr>
          <w:sz w:val="22"/>
          <w:szCs w:val="22"/>
        </w:rPr>
        <w:t>fende P</w:t>
      </w:r>
      <w:r w:rsidR="005E6CC9">
        <w:rPr>
          <w:sz w:val="22"/>
          <w:szCs w:val="22"/>
        </w:rPr>
        <w:t>rogrammjahr (Sommer 2015 bis Sommer 2016</w:t>
      </w:r>
      <w:r w:rsidR="00E824D4">
        <w:rPr>
          <w:sz w:val="22"/>
          <w:szCs w:val="22"/>
        </w:rPr>
        <w:t>)</w:t>
      </w:r>
      <w:r>
        <w:rPr>
          <w:sz w:val="22"/>
          <w:szCs w:val="22"/>
        </w:rPr>
        <w:t xml:space="preserve">. Nimmt ein Kind an einzelnen Programpunkten oder für den Rest des Jahres nicht mehr teil, besteht kein Anspruch auf Rückerstattung. </w:t>
      </w:r>
    </w:p>
    <w:p w:rsidR="00D4651B" w:rsidRDefault="00D4651B" w:rsidP="00D4651B">
      <w:pPr>
        <w:pStyle w:val="Default"/>
        <w:spacing w:after="62"/>
        <w:rPr>
          <w:sz w:val="22"/>
          <w:szCs w:val="22"/>
        </w:rPr>
      </w:pPr>
      <w:r>
        <w:rPr>
          <w:sz w:val="22"/>
          <w:szCs w:val="22"/>
        </w:rPr>
        <w:t>2. Absenzen müssen dem Leiter des Junior-Rang</w:t>
      </w:r>
      <w:r w:rsidR="009B0109">
        <w:rPr>
          <w:sz w:val="22"/>
          <w:szCs w:val="22"/>
        </w:rPr>
        <w:t>er-Programmes rechtzeitig gemel</w:t>
      </w:r>
      <w:r>
        <w:rPr>
          <w:sz w:val="22"/>
          <w:szCs w:val="22"/>
        </w:rPr>
        <w:t xml:space="preserve">det werden. </w:t>
      </w:r>
    </w:p>
    <w:p w:rsidR="00D4651B" w:rsidRDefault="00D4651B" w:rsidP="00D4651B">
      <w:pPr>
        <w:pStyle w:val="Default"/>
        <w:spacing w:after="62"/>
        <w:rPr>
          <w:sz w:val="22"/>
          <w:szCs w:val="22"/>
        </w:rPr>
      </w:pPr>
      <w:r>
        <w:rPr>
          <w:sz w:val="22"/>
          <w:szCs w:val="22"/>
        </w:rPr>
        <w:t>3. Im Preis inbegriffen sind Organisation und Leitung sowie die</w:t>
      </w:r>
      <w:r w:rsidR="00E824D4">
        <w:rPr>
          <w:sz w:val="22"/>
          <w:szCs w:val="22"/>
        </w:rPr>
        <w:t xml:space="preserve"> Transporte ab </w:t>
      </w:r>
      <w:proofErr w:type="spellStart"/>
      <w:r w:rsidR="00E824D4">
        <w:rPr>
          <w:sz w:val="22"/>
          <w:szCs w:val="22"/>
        </w:rPr>
        <w:t>Be</w:t>
      </w:r>
      <w:r>
        <w:rPr>
          <w:sz w:val="22"/>
          <w:szCs w:val="22"/>
        </w:rPr>
        <w:t>sammlungsort</w:t>
      </w:r>
      <w:proofErr w:type="spellEnd"/>
      <w:r>
        <w:rPr>
          <w:sz w:val="22"/>
          <w:szCs w:val="22"/>
        </w:rPr>
        <w:t xml:space="preserve"> und zurück. An- und Rüc</w:t>
      </w:r>
      <w:r w:rsidR="009B0109">
        <w:rPr>
          <w:sz w:val="22"/>
          <w:szCs w:val="22"/>
        </w:rPr>
        <w:t xml:space="preserve">kreisespesen zum und vom </w:t>
      </w:r>
      <w:proofErr w:type="spellStart"/>
      <w:r w:rsidR="009B0109">
        <w:rPr>
          <w:sz w:val="22"/>
          <w:szCs w:val="22"/>
        </w:rPr>
        <w:t>Besamm</w:t>
      </w:r>
      <w:r>
        <w:rPr>
          <w:sz w:val="22"/>
          <w:szCs w:val="22"/>
        </w:rPr>
        <w:t>lungsort</w:t>
      </w:r>
      <w:proofErr w:type="spellEnd"/>
      <w:r>
        <w:rPr>
          <w:sz w:val="22"/>
          <w:szCs w:val="22"/>
        </w:rPr>
        <w:t xml:space="preserve"> sowie die persönliche Ausrüstung gehen zu Lasten der Eltern. </w:t>
      </w:r>
    </w:p>
    <w:p w:rsidR="00D4651B" w:rsidRDefault="00D4651B" w:rsidP="00D4651B">
      <w:pPr>
        <w:pStyle w:val="Default"/>
        <w:spacing w:after="62"/>
        <w:rPr>
          <w:sz w:val="22"/>
          <w:szCs w:val="22"/>
        </w:rPr>
      </w:pPr>
      <w:r>
        <w:rPr>
          <w:sz w:val="22"/>
          <w:szCs w:val="22"/>
        </w:rPr>
        <w:t xml:space="preserve">4. Die Unfallversicherung ist Sache der Eltern bzw. Erziehungsberechtigten. </w:t>
      </w:r>
    </w:p>
    <w:p w:rsidR="00D4651B" w:rsidRDefault="00D4651B" w:rsidP="00D4651B">
      <w:pPr>
        <w:pStyle w:val="Default"/>
        <w:spacing w:after="62"/>
        <w:rPr>
          <w:sz w:val="22"/>
          <w:szCs w:val="22"/>
        </w:rPr>
      </w:pPr>
      <w:r>
        <w:rPr>
          <w:sz w:val="22"/>
          <w:szCs w:val="22"/>
        </w:rPr>
        <w:t>5. Die Leiter des Junior-Ranger-Programms sind ausgebildete Ranger und haben das nötige Rüstzeug für die Durchführung von Aktivitäten. Obwohl sie für grö</w:t>
      </w:r>
      <w:r w:rsidR="009B0109">
        <w:rPr>
          <w:sz w:val="22"/>
          <w:szCs w:val="22"/>
        </w:rPr>
        <w:t>sst</w:t>
      </w:r>
      <w:r>
        <w:rPr>
          <w:sz w:val="22"/>
          <w:szCs w:val="22"/>
        </w:rPr>
        <w:t xml:space="preserve">mögliche Sicherheit sorgen, bleibt ein Restrisiko. </w:t>
      </w:r>
    </w:p>
    <w:p w:rsidR="00D4651B" w:rsidRDefault="00D4651B" w:rsidP="00D4651B">
      <w:pPr>
        <w:pStyle w:val="Default"/>
        <w:spacing w:after="62"/>
        <w:rPr>
          <w:sz w:val="22"/>
          <w:szCs w:val="22"/>
        </w:rPr>
      </w:pPr>
      <w:r>
        <w:rPr>
          <w:sz w:val="22"/>
          <w:szCs w:val="22"/>
        </w:rPr>
        <w:t xml:space="preserve">6. Veranstaltungen können aus Gründen der Sicherheit auch kurzfristig abgesagt werden. Daraus entsteht kein Anspruch auf Rückvergütung. </w:t>
      </w:r>
    </w:p>
    <w:p w:rsidR="00910113" w:rsidRDefault="00D4651B" w:rsidP="00D4651B">
      <w:pPr>
        <w:pStyle w:val="Default"/>
        <w:spacing w:after="62"/>
        <w:rPr>
          <w:sz w:val="22"/>
          <w:szCs w:val="22"/>
        </w:rPr>
      </w:pPr>
      <w:r>
        <w:rPr>
          <w:sz w:val="22"/>
          <w:szCs w:val="22"/>
        </w:rPr>
        <w:t xml:space="preserve">7. Die Junior-Ranger-Aktivitäten finden auf der </w:t>
      </w:r>
      <w:proofErr w:type="spellStart"/>
      <w:r>
        <w:rPr>
          <w:sz w:val="22"/>
          <w:szCs w:val="22"/>
        </w:rPr>
        <w:t>Lombachalp</w:t>
      </w:r>
      <w:proofErr w:type="spellEnd"/>
      <w:r>
        <w:rPr>
          <w:sz w:val="22"/>
          <w:szCs w:val="22"/>
        </w:rPr>
        <w:t>, auf rund 1600 m Höhe statt. Hierfür brauchen die Teilnehmer folgende Grundausrüstung:</w:t>
      </w:r>
    </w:p>
    <w:p w:rsidR="00910113" w:rsidRDefault="00D4651B" w:rsidP="00D4651B">
      <w:pPr>
        <w:pStyle w:val="Default"/>
        <w:spacing w:after="62"/>
        <w:rPr>
          <w:sz w:val="22"/>
          <w:szCs w:val="22"/>
        </w:rPr>
      </w:pPr>
      <w:r>
        <w:rPr>
          <w:sz w:val="22"/>
          <w:szCs w:val="22"/>
        </w:rPr>
        <w:t xml:space="preserve">● feste Wanderschuhe mit griffiger Profilgummisohle ● angemessen warme Kleider, in mehreren Schichten: Pullover, Regenjacke, evtl. Mütze und Handschuhe ● Sonnenbrille, Sonnenhut und Sonnencrème ● Proviant, Getränke, Taschenmesser </w:t>
      </w:r>
    </w:p>
    <w:p w:rsidR="00D4651B" w:rsidRDefault="00D4651B" w:rsidP="00D4651B">
      <w:pPr>
        <w:pStyle w:val="Default"/>
        <w:spacing w:after="62"/>
        <w:rPr>
          <w:sz w:val="22"/>
          <w:szCs w:val="22"/>
        </w:rPr>
      </w:pPr>
      <w:r>
        <w:rPr>
          <w:sz w:val="22"/>
          <w:szCs w:val="22"/>
        </w:rPr>
        <w:t xml:space="preserve">Bei besonderen Anlässen werden die Eltern rechtzeitig </w:t>
      </w:r>
      <w:r w:rsidR="00910113">
        <w:rPr>
          <w:sz w:val="22"/>
          <w:szCs w:val="22"/>
        </w:rPr>
        <w:t xml:space="preserve">über </w:t>
      </w:r>
      <w:r>
        <w:rPr>
          <w:sz w:val="22"/>
          <w:szCs w:val="22"/>
        </w:rPr>
        <w:t xml:space="preserve">zusätzlich erforderliche Ausrüstung informiert. </w:t>
      </w:r>
    </w:p>
    <w:p w:rsidR="00D4651B" w:rsidRDefault="00D4651B" w:rsidP="00D4651B">
      <w:pPr>
        <w:pStyle w:val="Default"/>
        <w:rPr>
          <w:sz w:val="22"/>
          <w:szCs w:val="22"/>
        </w:rPr>
      </w:pPr>
      <w:r>
        <w:rPr>
          <w:sz w:val="22"/>
          <w:szCs w:val="22"/>
        </w:rPr>
        <w:t>8. Kinder, die mit mangelhafter Ausrüstung erscheinen, kö</w:t>
      </w:r>
      <w:r w:rsidR="009B0109">
        <w:rPr>
          <w:sz w:val="22"/>
          <w:szCs w:val="22"/>
        </w:rPr>
        <w:t>nnen nach Hause ge</w:t>
      </w:r>
      <w:r>
        <w:rPr>
          <w:sz w:val="22"/>
          <w:szCs w:val="22"/>
        </w:rPr>
        <w:t xml:space="preserve">schickt werden. Daraus entsteht kein Anspruch auf Rückvergütung. </w:t>
      </w:r>
    </w:p>
    <w:p w:rsidR="00D4651B" w:rsidRDefault="00D4651B" w:rsidP="00D4651B">
      <w:pPr>
        <w:pStyle w:val="Default"/>
        <w:rPr>
          <w:sz w:val="22"/>
          <w:szCs w:val="22"/>
        </w:rPr>
      </w:pPr>
    </w:p>
    <w:p w:rsidR="00D4651B" w:rsidRDefault="00D4651B" w:rsidP="00D4651B">
      <w:pPr>
        <w:rPr>
          <w:sz w:val="40"/>
          <w:szCs w:val="40"/>
        </w:rPr>
      </w:pPr>
      <w:r>
        <w:t xml:space="preserve">Ich habe die AGB gelesen und verstanden: </w:t>
      </w:r>
      <w:r>
        <w:rPr>
          <w:sz w:val="40"/>
          <w:szCs w:val="40"/>
        </w:rPr>
        <w:t>□</w:t>
      </w:r>
    </w:p>
    <w:p w:rsidR="00910113" w:rsidRPr="00910113" w:rsidRDefault="00910113" w:rsidP="00D4651B">
      <w:pPr>
        <w:rPr>
          <w:rFonts w:ascii="Arial" w:hAnsi="Arial" w:cs="Arial"/>
        </w:rPr>
      </w:pPr>
      <w:r w:rsidRPr="00910113">
        <w:rPr>
          <w:rFonts w:ascii="Arial" w:hAnsi="Arial" w:cs="Arial"/>
        </w:rPr>
        <w:t>Datum:</w:t>
      </w:r>
    </w:p>
    <w:p w:rsidR="00910113" w:rsidRPr="00910113" w:rsidRDefault="00910113" w:rsidP="00D4651B">
      <w:pPr>
        <w:rPr>
          <w:rFonts w:ascii="Arial" w:hAnsi="Arial" w:cs="Arial"/>
        </w:rPr>
      </w:pPr>
      <w:r w:rsidRPr="00910113">
        <w:rPr>
          <w:rFonts w:ascii="Arial" w:hAnsi="Arial" w:cs="Arial"/>
        </w:rPr>
        <w:t>Unterschrift Eltern:</w:t>
      </w:r>
    </w:p>
    <w:p w:rsidR="00910113" w:rsidRPr="00910113" w:rsidRDefault="00910113" w:rsidP="00D4651B">
      <w:pPr>
        <w:rPr>
          <w:rFonts w:ascii="Arial" w:hAnsi="Arial" w:cs="Arial"/>
        </w:rPr>
      </w:pPr>
      <w:r w:rsidRPr="00910113">
        <w:rPr>
          <w:rFonts w:ascii="Arial" w:hAnsi="Arial" w:cs="Arial"/>
        </w:rPr>
        <w:t>Unterschrift Kind:</w:t>
      </w:r>
    </w:p>
    <w:sectPr w:rsidR="00910113" w:rsidRPr="00910113" w:rsidSect="00F41B1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2F2782"/>
    <w:rsid w:val="000A307E"/>
    <w:rsid w:val="00100F60"/>
    <w:rsid w:val="0014296C"/>
    <w:rsid w:val="001501AF"/>
    <w:rsid w:val="00245C96"/>
    <w:rsid w:val="00255738"/>
    <w:rsid w:val="00260CEA"/>
    <w:rsid w:val="002670F0"/>
    <w:rsid w:val="002F2782"/>
    <w:rsid w:val="00323590"/>
    <w:rsid w:val="003B3E36"/>
    <w:rsid w:val="004B3D4A"/>
    <w:rsid w:val="00552171"/>
    <w:rsid w:val="00585183"/>
    <w:rsid w:val="005E215E"/>
    <w:rsid w:val="005E6CC9"/>
    <w:rsid w:val="00663167"/>
    <w:rsid w:val="006812B0"/>
    <w:rsid w:val="006959F1"/>
    <w:rsid w:val="006D5BD5"/>
    <w:rsid w:val="006E4923"/>
    <w:rsid w:val="0071500C"/>
    <w:rsid w:val="007B6BAB"/>
    <w:rsid w:val="007E05A6"/>
    <w:rsid w:val="00910113"/>
    <w:rsid w:val="009A28CF"/>
    <w:rsid w:val="009B0109"/>
    <w:rsid w:val="00A00F9A"/>
    <w:rsid w:val="00A45ED3"/>
    <w:rsid w:val="00A64929"/>
    <w:rsid w:val="00A64DF8"/>
    <w:rsid w:val="00C46F90"/>
    <w:rsid w:val="00D4651B"/>
    <w:rsid w:val="00E1276F"/>
    <w:rsid w:val="00E824D4"/>
    <w:rsid w:val="00E830B2"/>
    <w:rsid w:val="00F41B14"/>
    <w:rsid w:val="00F91B6C"/>
    <w:rsid w:val="00F948D3"/>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5BD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2F2782"/>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C46F9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6F90"/>
    <w:rPr>
      <w:rFonts w:ascii="Tahoma" w:hAnsi="Tahoma" w:cs="Tahoma"/>
      <w:sz w:val="16"/>
      <w:szCs w:val="16"/>
    </w:rPr>
  </w:style>
  <w:style w:type="table" w:styleId="Tabellengitternetz">
    <w:name w:val="Table Grid"/>
    <w:basedOn w:val="NormaleTabelle"/>
    <w:uiPriority w:val="59"/>
    <w:rsid w:val="007B6B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71500C"/>
    <w:rPr>
      <w:color w:val="0000FF" w:themeColor="hyperlink"/>
      <w:u w:val="single"/>
    </w:rPr>
  </w:style>
  <w:style w:type="character" w:styleId="BesuchterHyperlink">
    <w:name w:val="FollowedHyperlink"/>
    <w:basedOn w:val="Absatz-Standardschriftart"/>
    <w:uiPriority w:val="99"/>
    <w:semiHidden/>
    <w:unhideWhenUsed/>
    <w:rsid w:val="0014296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nior-ranger.c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junior-ranger.ch" TargetMode="External"/><Relationship Id="rId5" Type="http://schemas.openxmlformats.org/officeDocument/2006/relationships/image" Target="media/image2.jpeg"/><Relationship Id="rId10" Type="http://schemas.openxmlformats.org/officeDocument/2006/relationships/hyperlink" Target="http://www.lombachalp.ch" TargetMode="External"/><Relationship Id="rId4" Type="http://schemas.openxmlformats.org/officeDocument/2006/relationships/image" Target="media/image1.jpeg"/><Relationship Id="rId9" Type="http://schemas.openxmlformats.org/officeDocument/2006/relationships/hyperlink" Target="mailto:ranger@habkern.ch"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4841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Lukas</cp:lastModifiedBy>
  <cp:revision>7</cp:revision>
  <dcterms:created xsi:type="dcterms:W3CDTF">2015-05-19T12:04:00Z</dcterms:created>
  <dcterms:modified xsi:type="dcterms:W3CDTF">2015-07-01T20:11:00Z</dcterms:modified>
</cp:coreProperties>
</file>